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691" w:rsidRPr="00ED2F01" w:rsidRDefault="00ED2F01" w:rsidP="00ED2F01">
      <w:pPr>
        <w:pBdr>
          <w:top w:val="single" w:sz="4" w:space="1" w:color="auto"/>
          <w:left w:val="single" w:sz="4" w:space="4" w:color="auto"/>
          <w:bottom w:val="single" w:sz="4" w:space="1" w:color="auto"/>
          <w:right w:val="single" w:sz="4" w:space="4" w:color="auto"/>
        </w:pBdr>
        <w:spacing w:after="0" w:line="240" w:lineRule="auto"/>
        <w:jc w:val="center"/>
        <w:rPr>
          <w:rFonts w:ascii="Cambria" w:hAnsi="Cambria"/>
          <w:b/>
          <w:sz w:val="28"/>
        </w:rPr>
      </w:pPr>
      <w:r w:rsidRPr="00ED2F01">
        <w:rPr>
          <w:rFonts w:ascii="Cambria" w:hAnsi="Cambria"/>
          <w:b/>
          <w:sz w:val="28"/>
        </w:rPr>
        <w:t xml:space="preserve">Adorazione eucaristica </w:t>
      </w:r>
      <w:r w:rsidR="00750821">
        <w:rPr>
          <w:rFonts w:ascii="Cambria" w:hAnsi="Cambria"/>
          <w:b/>
          <w:sz w:val="28"/>
        </w:rPr>
        <w:t>–</w:t>
      </w:r>
      <w:r w:rsidRPr="00ED2F01">
        <w:rPr>
          <w:rFonts w:ascii="Cambria" w:hAnsi="Cambria"/>
          <w:b/>
          <w:sz w:val="28"/>
        </w:rPr>
        <w:t xml:space="preserve"> </w:t>
      </w:r>
      <w:r w:rsidR="00750821">
        <w:rPr>
          <w:rFonts w:ascii="Cambria" w:hAnsi="Cambria"/>
          <w:b/>
          <w:sz w:val="28"/>
        </w:rPr>
        <w:t>La preghiera dei poveri</w:t>
      </w:r>
      <w:bookmarkStart w:id="0" w:name="_GoBack"/>
      <w:bookmarkEnd w:id="0"/>
    </w:p>
    <w:p w:rsidR="00ED2F01" w:rsidRDefault="00ED2F01" w:rsidP="003C2BA0">
      <w:pPr>
        <w:spacing w:after="0" w:line="240" w:lineRule="auto"/>
        <w:rPr>
          <w:sz w:val="24"/>
        </w:rPr>
      </w:pPr>
    </w:p>
    <w:p w:rsidR="00ED2F01" w:rsidRPr="00281F60" w:rsidRDefault="00ED2F01" w:rsidP="003C2BA0">
      <w:pPr>
        <w:spacing w:after="0" w:line="240" w:lineRule="auto"/>
        <w:rPr>
          <w:b/>
          <w:sz w:val="24"/>
        </w:rPr>
      </w:pPr>
      <w:r w:rsidRPr="00281F60">
        <w:rPr>
          <w:b/>
          <w:sz w:val="24"/>
        </w:rPr>
        <w:t>Introduzione</w:t>
      </w:r>
    </w:p>
    <w:p w:rsidR="00281F60" w:rsidRPr="00281F60" w:rsidRDefault="00281F60" w:rsidP="00281F60">
      <w:pPr>
        <w:spacing w:after="0" w:line="240" w:lineRule="auto"/>
        <w:jc w:val="both"/>
        <w:rPr>
          <w:sz w:val="24"/>
        </w:rPr>
      </w:pPr>
      <w:r w:rsidRPr="00281F60">
        <w:rPr>
          <w:sz w:val="24"/>
        </w:rPr>
        <w:t xml:space="preserve">Nel Messaggio per </w:t>
      </w:r>
      <w:r>
        <w:rPr>
          <w:sz w:val="24"/>
        </w:rPr>
        <w:t>l’</w:t>
      </w:r>
      <w:r w:rsidRPr="00281F60">
        <w:rPr>
          <w:sz w:val="24"/>
        </w:rPr>
        <w:t>ottava Giornata Mondiale dei Poveri intitolato: “La preghiera del povero sale fino a Dio (cfr Siracide 21,5)</w:t>
      </w:r>
      <w:r>
        <w:rPr>
          <w:sz w:val="24"/>
        </w:rPr>
        <w:t>, p</w:t>
      </w:r>
      <w:r w:rsidRPr="00281F60">
        <w:rPr>
          <w:sz w:val="24"/>
        </w:rPr>
        <w:t xml:space="preserve">apa </w:t>
      </w:r>
      <w:r>
        <w:rPr>
          <w:sz w:val="24"/>
        </w:rPr>
        <w:t xml:space="preserve">Francesco </w:t>
      </w:r>
      <w:r w:rsidRPr="00281F60">
        <w:rPr>
          <w:sz w:val="24"/>
        </w:rPr>
        <w:t>scrive: “La speranza cristiana abbraccia anche la certezza che la nostra preghiera giunge fino al cospetto di Dio; ma non qualsiasi preghiera: la preghiera del povero! Riflettiamo su questa Parola e “leggiamola” sui volti e nelle storie dei poveri che incontriamo nelle nostre giornate, perché la preghiera diventi via di comunione con loro e di condivisione della loro sofferenza.”</w:t>
      </w:r>
    </w:p>
    <w:p w:rsidR="00281F60" w:rsidRDefault="00281F60" w:rsidP="00281F60">
      <w:pPr>
        <w:spacing w:after="0" w:line="240" w:lineRule="auto"/>
        <w:jc w:val="both"/>
        <w:rPr>
          <w:sz w:val="24"/>
        </w:rPr>
      </w:pPr>
      <w:r w:rsidRPr="00281F60">
        <w:rPr>
          <w:sz w:val="24"/>
        </w:rPr>
        <w:t>Con questo invito apriamoci alla preghiera portando al Signore i volti, le storie, il grido dei poveri.</w:t>
      </w:r>
    </w:p>
    <w:p w:rsidR="00281F60" w:rsidRDefault="00281F60" w:rsidP="00281F60">
      <w:pPr>
        <w:spacing w:after="0" w:line="240" w:lineRule="auto"/>
        <w:jc w:val="both"/>
        <w:rPr>
          <w:sz w:val="24"/>
        </w:rPr>
      </w:pPr>
    </w:p>
    <w:p w:rsidR="00FC561F" w:rsidRPr="00FC561F" w:rsidRDefault="00FC561F" w:rsidP="00FC561F">
      <w:pPr>
        <w:spacing w:after="0" w:line="240" w:lineRule="auto"/>
        <w:jc w:val="both"/>
        <w:rPr>
          <w:sz w:val="24"/>
        </w:rPr>
      </w:pPr>
      <w:r w:rsidRPr="00FC561F">
        <w:rPr>
          <w:b/>
          <w:sz w:val="24"/>
        </w:rPr>
        <w:t>Preghi</w:t>
      </w:r>
      <w:r w:rsidRPr="00FC561F">
        <w:rPr>
          <w:b/>
          <w:sz w:val="24"/>
        </w:rPr>
        <w:t>era biblica</w:t>
      </w:r>
      <w:r>
        <w:rPr>
          <w:sz w:val="24"/>
        </w:rPr>
        <w:t xml:space="preserve"> - </w:t>
      </w:r>
      <w:r w:rsidRPr="00FC561F">
        <w:rPr>
          <w:sz w:val="24"/>
        </w:rPr>
        <w:t>Sir 35, 1-10</w:t>
      </w:r>
    </w:p>
    <w:p w:rsidR="00FC561F" w:rsidRPr="00FC561F" w:rsidRDefault="00FC561F" w:rsidP="00FC561F">
      <w:pPr>
        <w:spacing w:after="0" w:line="240" w:lineRule="auto"/>
        <w:jc w:val="both"/>
        <w:rPr>
          <w:sz w:val="24"/>
        </w:rPr>
      </w:pPr>
      <w:r w:rsidRPr="00FC561F">
        <w:rPr>
          <w:sz w:val="24"/>
        </w:rPr>
        <w:t>Chi osserva la legge moltiplica le offerte;</w:t>
      </w:r>
    </w:p>
    <w:p w:rsidR="00FC561F" w:rsidRPr="00FC561F" w:rsidRDefault="00FC561F" w:rsidP="00FC561F">
      <w:pPr>
        <w:spacing w:after="0" w:line="240" w:lineRule="auto"/>
        <w:jc w:val="both"/>
        <w:rPr>
          <w:sz w:val="24"/>
        </w:rPr>
      </w:pPr>
      <w:r w:rsidRPr="00FC561F">
        <w:rPr>
          <w:sz w:val="24"/>
        </w:rPr>
        <w:t>chi adempie i comandamenti offre un sacrificio di comunione.</w:t>
      </w:r>
    </w:p>
    <w:p w:rsidR="00FC561F" w:rsidRPr="00FC561F" w:rsidRDefault="00FC561F" w:rsidP="00FC561F">
      <w:pPr>
        <w:spacing w:after="0" w:line="240" w:lineRule="auto"/>
        <w:jc w:val="both"/>
        <w:rPr>
          <w:sz w:val="24"/>
        </w:rPr>
      </w:pPr>
      <w:r w:rsidRPr="00FC561F">
        <w:rPr>
          <w:sz w:val="24"/>
        </w:rPr>
        <w:t>Chi serba riconoscenza offre fior di farina,</w:t>
      </w:r>
      <w:r>
        <w:rPr>
          <w:sz w:val="24"/>
        </w:rPr>
        <w:t xml:space="preserve"> </w:t>
      </w:r>
      <w:r w:rsidRPr="00FC561F">
        <w:rPr>
          <w:sz w:val="24"/>
        </w:rPr>
        <w:t>chi pratica l'elemosina fa sacrifici di lode.</w:t>
      </w:r>
    </w:p>
    <w:p w:rsidR="00FC561F" w:rsidRPr="00FC561F" w:rsidRDefault="00FC561F" w:rsidP="00FC561F">
      <w:pPr>
        <w:spacing w:after="0" w:line="240" w:lineRule="auto"/>
        <w:jc w:val="both"/>
        <w:rPr>
          <w:sz w:val="24"/>
        </w:rPr>
      </w:pPr>
      <w:r w:rsidRPr="00FC561F">
        <w:rPr>
          <w:sz w:val="24"/>
        </w:rPr>
        <w:t>Cosa gradita al Signore è astenersi dalla malvagità,</w:t>
      </w:r>
      <w:r>
        <w:rPr>
          <w:sz w:val="24"/>
        </w:rPr>
        <w:t xml:space="preserve"> </w:t>
      </w:r>
      <w:r w:rsidRPr="00FC561F">
        <w:rPr>
          <w:sz w:val="24"/>
        </w:rPr>
        <w:t>sacrificio espiatorio è astenersi dall'ingiustizia.</w:t>
      </w:r>
    </w:p>
    <w:p w:rsidR="00FC561F" w:rsidRPr="00FC561F" w:rsidRDefault="00FC561F" w:rsidP="00FC561F">
      <w:pPr>
        <w:spacing w:after="0" w:line="240" w:lineRule="auto"/>
        <w:jc w:val="both"/>
        <w:rPr>
          <w:sz w:val="24"/>
        </w:rPr>
      </w:pPr>
      <w:r w:rsidRPr="00FC561F">
        <w:rPr>
          <w:sz w:val="24"/>
        </w:rPr>
        <w:t>Non presentarti a mani vuote davanti al Signore,</w:t>
      </w:r>
      <w:r>
        <w:rPr>
          <w:sz w:val="24"/>
        </w:rPr>
        <w:t xml:space="preserve"> </w:t>
      </w:r>
      <w:r w:rsidRPr="00FC561F">
        <w:rPr>
          <w:sz w:val="24"/>
        </w:rPr>
        <w:t>tutto questo è richiesto dai comandamenti.</w:t>
      </w:r>
    </w:p>
    <w:p w:rsidR="00FC561F" w:rsidRPr="00FC561F" w:rsidRDefault="00FC561F" w:rsidP="00FC561F">
      <w:pPr>
        <w:spacing w:after="0" w:line="240" w:lineRule="auto"/>
        <w:jc w:val="both"/>
        <w:rPr>
          <w:sz w:val="24"/>
        </w:rPr>
      </w:pPr>
      <w:r w:rsidRPr="00FC561F">
        <w:rPr>
          <w:sz w:val="24"/>
        </w:rPr>
        <w:t>L'offerta del giusto arricchisce l'altare,</w:t>
      </w:r>
      <w:r>
        <w:rPr>
          <w:sz w:val="24"/>
        </w:rPr>
        <w:t xml:space="preserve"> </w:t>
      </w:r>
      <w:r w:rsidRPr="00FC561F">
        <w:rPr>
          <w:sz w:val="24"/>
        </w:rPr>
        <w:t>il suo profumo sale davanti all'Altissimo.</w:t>
      </w:r>
    </w:p>
    <w:p w:rsidR="00FC561F" w:rsidRPr="00FC561F" w:rsidRDefault="00FC561F" w:rsidP="00FC561F">
      <w:pPr>
        <w:spacing w:after="0" w:line="240" w:lineRule="auto"/>
        <w:jc w:val="both"/>
        <w:rPr>
          <w:sz w:val="24"/>
        </w:rPr>
      </w:pPr>
      <w:r w:rsidRPr="00FC561F">
        <w:rPr>
          <w:sz w:val="24"/>
        </w:rPr>
        <w:t>Il sacrificio dell'uomo giusto è gradito,</w:t>
      </w:r>
      <w:r>
        <w:rPr>
          <w:sz w:val="24"/>
        </w:rPr>
        <w:t xml:space="preserve"> </w:t>
      </w:r>
      <w:r w:rsidRPr="00FC561F">
        <w:rPr>
          <w:sz w:val="24"/>
        </w:rPr>
        <w:t>il suo memoriale non sarà dimenticato.</w:t>
      </w:r>
    </w:p>
    <w:p w:rsidR="00FC561F" w:rsidRPr="00FC561F" w:rsidRDefault="00FC561F" w:rsidP="00FC561F">
      <w:pPr>
        <w:spacing w:after="0" w:line="240" w:lineRule="auto"/>
        <w:jc w:val="both"/>
        <w:rPr>
          <w:sz w:val="24"/>
        </w:rPr>
      </w:pPr>
      <w:r w:rsidRPr="00FC561F">
        <w:rPr>
          <w:sz w:val="24"/>
        </w:rPr>
        <w:t>Glorifica il Signore con animo generoso, non essere avaro nelle primizie che offri.</w:t>
      </w:r>
    </w:p>
    <w:p w:rsidR="00FC561F" w:rsidRPr="00FC561F" w:rsidRDefault="00FC561F" w:rsidP="00FC561F">
      <w:pPr>
        <w:spacing w:after="0" w:line="240" w:lineRule="auto"/>
        <w:jc w:val="both"/>
        <w:rPr>
          <w:sz w:val="24"/>
        </w:rPr>
      </w:pPr>
      <w:r w:rsidRPr="00FC561F">
        <w:rPr>
          <w:sz w:val="24"/>
        </w:rPr>
        <w:t>In ogni offerta mostra lieto il tuo volto,</w:t>
      </w:r>
      <w:r>
        <w:rPr>
          <w:sz w:val="24"/>
        </w:rPr>
        <w:t xml:space="preserve"> </w:t>
      </w:r>
      <w:r w:rsidRPr="00FC561F">
        <w:rPr>
          <w:sz w:val="24"/>
        </w:rPr>
        <w:t>consacra con gioia la decima.</w:t>
      </w:r>
    </w:p>
    <w:p w:rsidR="00FC561F" w:rsidRPr="00FC561F" w:rsidRDefault="00FC561F" w:rsidP="00FC561F">
      <w:pPr>
        <w:spacing w:after="0" w:line="240" w:lineRule="auto"/>
        <w:jc w:val="both"/>
        <w:rPr>
          <w:sz w:val="24"/>
        </w:rPr>
      </w:pPr>
      <w:r w:rsidRPr="00FC561F">
        <w:rPr>
          <w:sz w:val="24"/>
        </w:rPr>
        <w:t>Dà all'Altissimo in base al dono da lui ricevuto,</w:t>
      </w:r>
      <w:r>
        <w:rPr>
          <w:sz w:val="24"/>
        </w:rPr>
        <w:t xml:space="preserve"> </w:t>
      </w:r>
      <w:r w:rsidRPr="00FC561F">
        <w:rPr>
          <w:sz w:val="24"/>
        </w:rPr>
        <w:t>dà di buon animo secondo la tua possibilità,</w:t>
      </w:r>
    </w:p>
    <w:p w:rsidR="00FC561F" w:rsidRPr="00FC561F" w:rsidRDefault="00FC561F" w:rsidP="00FC561F">
      <w:pPr>
        <w:spacing w:after="0" w:line="240" w:lineRule="auto"/>
        <w:jc w:val="both"/>
        <w:rPr>
          <w:sz w:val="24"/>
        </w:rPr>
      </w:pPr>
      <w:r w:rsidRPr="00FC561F">
        <w:rPr>
          <w:sz w:val="24"/>
        </w:rPr>
        <w:t>perché il Signore è uno che ripaga,</w:t>
      </w:r>
      <w:r>
        <w:rPr>
          <w:sz w:val="24"/>
        </w:rPr>
        <w:t xml:space="preserve"> </w:t>
      </w:r>
      <w:r w:rsidRPr="00FC561F">
        <w:rPr>
          <w:sz w:val="24"/>
        </w:rPr>
        <w:t>e sette volte ti restituirà.</w:t>
      </w:r>
    </w:p>
    <w:p w:rsidR="00FC561F" w:rsidRDefault="00FC561F" w:rsidP="00FC561F">
      <w:pPr>
        <w:spacing w:after="0" w:line="240" w:lineRule="auto"/>
        <w:jc w:val="both"/>
        <w:rPr>
          <w:sz w:val="24"/>
        </w:rPr>
      </w:pPr>
      <w:r w:rsidRPr="00FC561F">
        <w:rPr>
          <w:sz w:val="24"/>
        </w:rPr>
        <w:t>Gloria</w:t>
      </w:r>
      <w:r w:rsidR="00824BEA">
        <w:rPr>
          <w:sz w:val="24"/>
        </w:rPr>
        <w:t>.</w:t>
      </w:r>
    </w:p>
    <w:p w:rsidR="00FC561F" w:rsidRDefault="00FC561F" w:rsidP="00281F60">
      <w:pPr>
        <w:spacing w:after="0" w:line="240" w:lineRule="auto"/>
        <w:jc w:val="both"/>
        <w:rPr>
          <w:sz w:val="24"/>
        </w:rPr>
      </w:pPr>
    </w:p>
    <w:p w:rsidR="00824BEA" w:rsidRPr="00824BEA" w:rsidRDefault="00824BEA" w:rsidP="00281F60">
      <w:pPr>
        <w:spacing w:after="0" w:line="240" w:lineRule="auto"/>
        <w:jc w:val="both"/>
        <w:rPr>
          <w:b/>
          <w:sz w:val="24"/>
        </w:rPr>
      </w:pPr>
      <w:r w:rsidRPr="00824BEA">
        <w:rPr>
          <w:b/>
          <w:sz w:val="24"/>
        </w:rPr>
        <w:t>La Parola di Dio</w:t>
      </w:r>
    </w:p>
    <w:p w:rsidR="00824BEA" w:rsidRPr="00824BEA" w:rsidRDefault="00824BEA" w:rsidP="00824BEA">
      <w:pPr>
        <w:spacing w:after="0" w:line="240" w:lineRule="auto"/>
        <w:jc w:val="both"/>
        <w:rPr>
          <w:color w:val="0000FF"/>
          <w:sz w:val="24"/>
        </w:rPr>
      </w:pPr>
      <w:r w:rsidRPr="00824BEA">
        <w:rPr>
          <w:b/>
          <w:color w:val="0000FF"/>
          <w:sz w:val="24"/>
        </w:rPr>
        <w:t>Dal libro dell’Esodo</w:t>
      </w:r>
      <w:r w:rsidRPr="00824BEA">
        <w:rPr>
          <w:color w:val="0000FF"/>
          <w:sz w:val="24"/>
        </w:rPr>
        <w:t xml:space="preserve"> (Es 3, 7-10)</w:t>
      </w:r>
    </w:p>
    <w:p w:rsidR="00824BEA" w:rsidRPr="00824BEA" w:rsidRDefault="00824BEA" w:rsidP="00824BEA">
      <w:pPr>
        <w:spacing w:after="0" w:line="240" w:lineRule="auto"/>
        <w:jc w:val="both"/>
        <w:rPr>
          <w:color w:val="0000FF"/>
          <w:sz w:val="24"/>
        </w:rPr>
      </w:pPr>
      <w:r w:rsidRPr="00824BEA">
        <w:rPr>
          <w:color w:val="0000FF"/>
          <w:sz w:val="24"/>
        </w:rPr>
        <w:t>Il Signore disse: «Ho osservato la miseria del mio popolo in Egitto e ho udito il suo grido a causa dei suoi sorveglianti; conosco infatti le sue sofferenze. Sono sceso per liberarlo dalla mano dell'Egitto e per farlo uscire da questo paese verso un paese bello e spazioso, verso un paese dove scorre latte e miele, verso il luogo dove si trovano il Cananeo, l'Hittita, l'Amorreo, il Perizzita, l'Eveo, il Gebuseo. Ora dunque il grido degli Israeliti è arrivato fino a me e io stesso ho visto l'oppressione con cui gli Egiziani li tormentano. Ora va'! Io ti mando dal faraone. Fa' uscire dall'Egitto il mio popolo, gli Israeliti!».</w:t>
      </w:r>
    </w:p>
    <w:p w:rsidR="00824BEA" w:rsidRDefault="00824BEA" w:rsidP="00281F60">
      <w:pPr>
        <w:spacing w:after="0" w:line="240" w:lineRule="auto"/>
        <w:jc w:val="both"/>
        <w:rPr>
          <w:sz w:val="24"/>
        </w:rPr>
      </w:pPr>
    </w:p>
    <w:p w:rsidR="00824BEA" w:rsidRPr="00824BEA" w:rsidRDefault="00824BEA" w:rsidP="00281F60">
      <w:pPr>
        <w:spacing w:after="0" w:line="240" w:lineRule="auto"/>
        <w:jc w:val="both"/>
        <w:rPr>
          <w:b/>
          <w:sz w:val="24"/>
        </w:rPr>
      </w:pPr>
      <w:r w:rsidRPr="00824BEA">
        <w:rPr>
          <w:b/>
          <w:sz w:val="24"/>
        </w:rPr>
        <w:t>Riflessione</w:t>
      </w:r>
    </w:p>
    <w:p w:rsidR="00824BEA" w:rsidRDefault="00824BEA" w:rsidP="00281F60">
      <w:pPr>
        <w:spacing w:after="0" w:line="240" w:lineRule="auto"/>
        <w:jc w:val="both"/>
        <w:rPr>
          <w:sz w:val="24"/>
        </w:rPr>
      </w:pPr>
      <w:r w:rsidRPr="00824BEA">
        <w:rPr>
          <w:sz w:val="24"/>
        </w:rPr>
        <w:t>“La violenza provocata dalle guerre mostra con evidenza quanta arroganza muove chi si ritiene potente davanti agli uomini, mentre è miserabile agli occhi di Dio. Quanti nuovi poveri produce questa cattiva politica fatta con le armi, quante vittime innocenti! Eppure, non possiamo indietreggiare. I discepoli del Signore sanno che ognuno di questi “piccoli” porta impresso il volto del Figlio di Dio, e ad ognuno deve giungere la nostra solidarietà e il segno della carità cristiana. «Ogni cristiano e ogni comunità sono chiamati ad essere strumenti di Dio per la liberazione e la promozione dei poveri, in modo che essi possano integrarsi pienamente nella società; questo suppone che siamo docili e attenti ad ascoltare il grido del povero e soccorrerlo» (</w:t>
      </w:r>
      <w:proofErr w:type="spellStart"/>
      <w:r w:rsidRPr="00824BEA">
        <w:rPr>
          <w:sz w:val="24"/>
        </w:rPr>
        <w:t>Esort</w:t>
      </w:r>
      <w:proofErr w:type="spellEnd"/>
      <w:r w:rsidRPr="00824BEA">
        <w:rPr>
          <w:sz w:val="24"/>
        </w:rPr>
        <w:t xml:space="preserve">. </w:t>
      </w:r>
      <w:proofErr w:type="spellStart"/>
      <w:r w:rsidRPr="00824BEA">
        <w:rPr>
          <w:sz w:val="24"/>
        </w:rPr>
        <w:t>ap</w:t>
      </w:r>
      <w:proofErr w:type="spellEnd"/>
      <w:r w:rsidRPr="00824BEA">
        <w:rPr>
          <w:sz w:val="24"/>
        </w:rPr>
        <w:t>. Evangelii gaudium, 187).”</w:t>
      </w:r>
    </w:p>
    <w:p w:rsidR="00824BEA" w:rsidRDefault="00824BEA" w:rsidP="00281F60">
      <w:pPr>
        <w:spacing w:after="0" w:line="240" w:lineRule="auto"/>
        <w:jc w:val="both"/>
        <w:rPr>
          <w:sz w:val="24"/>
        </w:rPr>
      </w:pPr>
    </w:p>
    <w:p w:rsidR="00281F60" w:rsidRPr="00F55011" w:rsidRDefault="00281F60" w:rsidP="00281F60">
      <w:pPr>
        <w:spacing w:after="0" w:line="240" w:lineRule="auto"/>
        <w:rPr>
          <w:sz w:val="24"/>
        </w:rPr>
      </w:pPr>
      <w:r w:rsidRPr="00ED2F01">
        <w:rPr>
          <w:b/>
          <w:sz w:val="24"/>
        </w:rPr>
        <w:t>Preghiera</w:t>
      </w:r>
      <w:r w:rsidRPr="00F55011">
        <w:rPr>
          <w:sz w:val="24"/>
        </w:rPr>
        <w:t xml:space="preserve"> del </w:t>
      </w:r>
      <w:r>
        <w:rPr>
          <w:sz w:val="24"/>
        </w:rPr>
        <w:t>b</w:t>
      </w:r>
      <w:r w:rsidRPr="00ED2F01">
        <w:rPr>
          <w:sz w:val="24"/>
        </w:rPr>
        <w:t>eato John Henry Newman</w:t>
      </w:r>
    </w:p>
    <w:p w:rsidR="00281F60" w:rsidRPr="00ED2F01" w:rsidRDefault="00281F60" w:rsidP="00281F60">
      <w:pPr>
        <w:spacing w:after="0" w:line="240" w:lineRule="auto"/>
        <w:rPr>
          <w:sz w:val="24"/>
        </w:rPr>
      </w:pPr>
      <w:r w:rsidRPr="00ED2F01">
        <w:rPr>
          <w:sz w:val="24"/>
        </w:rPr>
        <w:t>Mio Signore e Salvatore,</w:t>
      </w:r>
      <w:r>
        <w:rPr>
          <w:sz w:val="24"/>
        </w:rPr>
        <w:t xml:space="preserve"> </w:t>
      </w:r>
      <w:r w:rsidRPr="00ED2F01">
        <w:rPr>
          <w:sz w:val="24"/>
        </w:rPr>
        <w:t>fra le tue braccia io mi trovo al sicuro;</w:t>
      </w:r>
    </w:p>
    <w:p w:rsidR="00281F60" w:rsidRPr="00ED2F01" w:rsidRDefault="00281F60" w:rsidP="00281F60">
      <w:pPr>
        <w:spacing w:after="0" w:line="240" w:lineRule="auto"/>
        <w:rPr>
          <w:sz w:val="24"/>
        </w:rPr>
      </w:pPr>
      <w:r w:rsidRPr="00ED2F01">
        <w:rPr>
          <w:sz w:val="24"/>
        </w:rPr>
        <w:t>se tu mi custodisci, io non temo di nulla;</w:t>
      </w:r>
    </w:p>
    <w:p w:rsidR="00281F60" w:rsidRPr="00ED2F01" w:rsidRDefault="00281F60" w:rsidP="00281F60">
      <w:pPr>
        <w:spacing w:after="0" w:line="240" w:lineRule="auto"/>
        <w:rPr>
          <w:sz w:val="24"/>
        </w:rPr>
      </w:pPr>
      <w:r w:rsidRPr="00ED2F01">
        <w:rPr>
          <w:sz w:val="24"/>
        </w:rPr>
        <w:t>se mi abbandoni, non mi resta più nulla da sperare.</w:t>
      </w:r>
    </w:p>
    <w:p w:rsidR="00281F60" w:rsidRPr="00ED2F01" w:rsidRDefault="00281F60" w:rsidP="00281F60">
      <w:pPr>
        <w:spacing w:after="0" w:line="240" w:lineRule="auto"/>
        <w:rPr>
          <w:sz w:val="24"/>
        </w:rPr>
      </w:pPr>
      <w:r w:rsidRPr="00ED2F01">
        <w:rPr>
          <w:sz w:val="24"/>
        </w:rPr>
        <w:t>Io non so che cosa mi accadrà sino alla mia morte.</w:t>
      </w:r>
    </w:p>
    <w:p w:rsidR="00281F60" w:rsidRPr="00ED2F01" w:rsidRDefault="00281F60" w:rsidP="00281F60">
      <w:pPr>
        <w:spacing w:after="0" w:line="240" w:lineRule="auto"/>
        <w:rPr>
          <w:sz w:val="24"/>
        </w:rPr>
      </w:pPr>
      <w:r w:rsidRPr="00ED2F01">
        <w:rPr>
          <w:sz w:val="24"/>
        </w:rPr>
        <w:t>Non so nulla dell’avvenire, ma riposo in te.</w:t>
      </w:r>
    </w:p>
    <w:p w:rsidR="00281F60" w:rsidRPr="00ED2F01" w:rsidRDefault="00281F60" w:rsidP="00281F60">
      <w:pPr>
        <w:spacing w:after="0" w:line="240" w:lineRule="auto"/>
        <w:rPr>
          <w:sz w:val="24"/>
        </w:rPr>
      </w:pPr>
      <w:r w:rsidRPr="00ED2F01">
        <w:rPr>
          <w:sz w:val="24"/>
        </w:rPr>
        <w:t>Ti prego di concedermi ciò che per me è bene,</w:t>
      </w:r>
    </w:p>
    <w:p w:rsidR="00281F60" w:rsidRPr="00ED2F01" w:rsidRDefault="00281F60" w:rsidP="00281F60">
      <w:pPr>
        <w:spacing w:after="0" w:line="240" w:lineRule="auto"/>
        <w:rPr>
          <w:sz w:val="24"/>
        </w:rPr>
      </w:pPr>
      <w:r w:rsidRPr="00ED2F01">
        <w:rPr>
          <w:sz w:val="24"/>
        </w:rPr>
        <w:t>e di togliermi tutto ciò che può mettere in pericolo</w:t>
      </w:r>
      <w:r>
        <w:rPr>
          <w:sz w:val="24"/>
        </w:rPr>
        <w:t xml:space="preserve"> </w:t>
      </w:r>
      <w:r w:rsidRPr="00ED2F01">
        <w:rPr>
          <w:sz w:val="24"/>
        </w:rPr>
        <w:t>la mia salvezza.</w:t>
      </w:r>
    </w:p>
    <w:p w:rsidR="00281F60" w:rsidRPr="00ED2F01" w:rsidRDefault="00281F60" w:rsidP="00281F60">
      <w:pPr>
        <w:spacing w:after="0" w:line="240" w:lineRule="auto"/>
        <w:rPr>
          <w:sz w:val="24"/>
        </w:rPr>
      </w:pPr>
      <w:r w:rsidRPr="00ED2F01">
        <w:rPr>
          <w:sz w:val="24"/>
        </w:rPr>
        <w:t>Non ti chiedo di farmi ricco,</w:t>
      </w:r>
      <w:r>
        <w:rPr>
          <w:sz w:val="24"/>
        </w:rPr>
        <w:t xml:space="preserve"> </w:t>
      </w:r>
      <w:r w:rsidRPr="00ED2F01">
        <w:rPr>
          <w:sz w:val="24"/>
        </w:rPr>
        <w:t>non ti prego nemmeno di farmi povero;</w:t>
      </w:r>
    </w:p>
    <w:p w:rsidR="00281F60" w:rsidRPr="00ED2F01" w:rsidRDefault="00281F60" w:rsidP="00281F60">
      <w:pPr>
        <w:spacing w:after="0" w:line="240" w:lineRule="auto"/>
        <w:rPr>
          <w:sz w:val="24"/>
        </w:rPr>
      </w:pPr>
      <w:r w:rsidRPr="00ED2F01">
        <w:rPr>
          <w:sz w:val="24"/>
        </w:rPr>
        <w:lastRenderedPageBreak/>
        <w:t>mi rimetto interamente a te,</w:t>
      </w:r>
      <w:r>
        <w:rPr>
          <w:sz w:val="24"/>
        </w:rPr>
        <w:t xml:space="preserve"> </w:t>
      </w:r>
      <w:r w:rsidRPr="00ED2F01">
        <w:rPr>
          <w:sz w:val="24"/>
        </w:rPr>
        <w:t>perché, mentre non so ciò che mi occorre, tu lo sai.</w:t>
      </w:r>
    </w:p>
    <w:p w:rsidR="00281F60" w:rsidRPr="00ED2F01" w:rsidRDefault="00281F60" w:rsidP="00281F60">
      <w:pPr>
        <w:spacing w:after="0" w:line="240" w:lineRule="auto"/>
        <w:rPr>
          <w:sz w:val="24"/>
        </w:rPr>
      </w:pPr>
      <w:r>
        <w:rPr>
          <w:sz w:val="24"/>
        </w:rPr>
        <w:t>P</w:t>
      </w:r>
      <w:r w:rsidRPr="00ED2F01">
        <w:rPr>
          <w:sz w:val="24"/>
        </w:rPr>
        <w:t>reservami dall’egoismo e dall’impazienza.</w:t>
      </w:r>
    </w:p>
    <w:p w:rsidR="00281F60" w:rsidRPr="00ED2F01" w:rsidRDefault="00281F60" w:rsidP="00281F60">
      <w:pPr>
        <w:spacing w:after="0" w:line="240" w:lineRule="auto"/>
        <w:rPr>
          <w:sz w:val="24"/>
        </w:rPr>
      </w:pPr>
      <w:r w:rsidRPr="00ED2F01">
        <w:rPr>
          <w:sz w:val="24"/>
        </w:rPr>
        <w:t>Se mi dai la salute, la forza e il successo in questo mondo,</w:t>
      </w:r>
    </w:p>
    <w:p w:rsidR="00281F60" w:rsidRPr="00ED2F01" w:rsidRDefault="00281F60" w:rsidP="00281F60">
      <w:pPr>
        <w:spacing w:after="0" w:line="240" w:lineRule="auto"/>
        <w:rPr>
          <w:sz w:val="24"/>
        </w:rPr>
      </w:pPr>
      <w:r w:rsidRPr="00ED2F01">
        <w:rPr>
          <w:sz w:val="24"/>
        </w:rPr>
        <w:t>fa’ che io sia continuamente in guardia,</w:t>
      </w:r>
      <w:r>
        <w:rPr>
          <w:sz w:val="24"/>
        </w:rPr>
        <w:t xml:space="preserve"> </w:t>
      </w:r>
      <w:r w:rsidRPr="00ED2F01">
        <w:rPr>
          <w:sz w:val="24"/>
        </w:rPr>
        <w:t>perché questi doni non mi allontanino da te.</w:t>
      </w:r>
    </w:p>
    <w:p w:rsidR="00281F60" w:rsidRPr="00ED2F01" w:rsidRDefault="00281F60" w:rsidP="00281F60">
      <w:pPr>
        <w:spacing w:after="0" w:line="240" w:lineRule="auto"/>
        <w:rPr>
          <w:sz w:val="24"/>
        </w:rPr>
      </w:pPr>
      <w:r w:rsidRPr="00ED2F01">
        <w:rPr>
          <w:sz w:val="24"/>
        </w:rPr>
        <w:t>Tu che sei morto sulla croce anche per me,</w:t>
      </w:r>
      <w:r>
        <w:rPr>
          <w:sz w:val="24"/>
        </w:rPr>
        <w:t xml:space="preserve"> </w:t>
      </w:r>
      <w:r w:rsidRPr="00ED2F01">
        <w:rPr>
          <w:sz w:val="24"/>
        </w:rPr>
        <w:t>colpevole come sono,</w:t>
      </w:r>
    </w:p>
    <w:p w:rsidR="00281F60" w:rsidRPr="00ED2F01" w:rsidRDefault="00281F60" w:rsidP="00281F60">
      <w:pPr>
        <w:spacing w:after="0" w:line="240" w:lineRule="auto"/>
        <w:rPr>
          <w:sz w:val="24"/>
        </w:rPr>
      </w:pPr>
      <w:r w:rsidRPr="00ED2F01">
        <w:rPr>
          <w:sz w:val="24"/>
        </w:rPr>
        <w:t>concedimi di conoscerti, di credere in te,</w:t>
      </w:r>
      <w:r>
        <w:rPr>
          <w:sz w:val="24"/>
        </w:rPr>
        <w:t xml:space="preserve"> </w:t>
      </w:r>
      <w:r w:rsidRPr="00ED2F01">
        <w:rPr>
          <w:sz w:val="24"/>
        </w:rPr>
        <w:t>di amarti, di servirti,</w:t>
      </w:r>
    </w:p>
    <w:p w:rsidR="00281F60" w:rsidRPr="00ED2F01" w:rsidRDefault="00281F60" w:rsidP="00281F60">
      <w:pPr>
        <w:spacing w:after="0" w:line="240" w:lineRule="auto"/>
        <w:rPr>
          <w:sz w:val="24"/>
        </w:rPr>
      </w:pPr>
      <w:r w:rsidRPr="00ED2F01">
        <w:rPr>
          <w:sz w:val="24"/>
        </w:rPr>
        <w:t>di lavorare sempre per la tua gloria,</w:t>
      </w:r>
      <w:r>
        <w:rPr>
          <w:sz w:val="24"/>
        </w:rPr>
        <w:t xml:space="preserve"> </w:t>
      </w:r>
      <w:r w:rsidRPr="00ED2F01">
        <w:rPr>
          <w:sz w:val="24"/>
        </w:rPr>
        <w:t>di vivere per te e con te;</w:t>
      </w:r>
    </w:p>
    <w:p w:rsidR="00281F60" w:rsidRPr="00ED2F01" w:rsidRDefault="00281F60" w:rsidP="00281F60">
      <w:pPr>
        <w:spacing w:after="0" w:line="240" w:lineRule="auto"/>
        <w:rPr>
          <w:sz w:val="24"/>
        </w:rPr>
      </w:pPr>
      <w:r w:rsidRPr="00ED2F01">
        <w:rPr>
          <w:sz w:val="24"/>
        </w:rPr>
        <w:t>e concedimi di morire nella tua grazia.</w:t>
      </w:r>
    </w:p>
    <w:p w:rsidR="00281F60" w:rsidRDefault="00281F60" w:rsidP="00281F60">
      <w:pPr>
        <w:spacing w:after="0" w:line="240" w:lineRule="auto"/>
        <w:jc w:val="both"/>
        <w:rPr>
          <w:sz w:val="24"/>
        </w:rPr>
      </w:pPr>
    </w:p>
    <w:p w:rsidR="00321C2A" w:rsidRDefault="00321C2A" w:rsidP="00281F60">
      <w:pPr>
        <w:spacing w:after="0" w:line="240" w:lineRule="auto"/>
        <w:jc w:val="both"/>
        <w:rPr>
          <w:sz w:val="24"/>
        </w:rPr>
      </w:pPr>
      <w:r w:rsidRPr="00321C2A">
        <w:rPr>
          <w:b/>
          <w:sz w:val="24"/>
        </w:rPr>
        <w:t>Preghiera</w:t>
      </w:r>
      <w:r>
        <w:rPr>
          <w:sz w:val="24"/>
        </w:rPr>
        <w:t xml:space="preserve"> di madre Teresa di Calcutta</w:t>
      </w:r>
    </w:p>
    <w:p w:rsidR="00321C2A" w:rsidRPr="00321C2A" w:rsidRDefault="00321C2A" w:rsidP="00321C2A">
      <w:pPr>
        <w:spacing w:after="0" w:line="240" w:lineRule="auto"/>
        <w:jc w:val="both"/>
        <w:rPr>
          <w:sz w:val="24"/>
        </w:rPr>
      </w:pPr>
      <w:r w:rsidRPr="00321C2A">
        <w:rPr>
          <w:sz w:val="24"/>
        </w:rPr>
        <w:t xml:space="preserve">Signore, apri i nostri occhi, </w:t>
      </w:r>
      <w:r w:rsidRPr="00321C2A">
        <w:rPr>
          <w:sz w:val="24"/>
        </w:rPr>
        <w:t>perché</w:t>
      </w:r>
      <w:r w:rsidRPr="00321C2A">
        <w:rPr>
          <w:sz w:val="24"/>
        </w:rPr>
        <w:t xml:space="preserve"> possiamo vedere te nei nostri fratelli e sorelle.</w:t>
      </w:r>
    </w:p>
    <w:p w:rsidR="00321C2A" w:rsidRPr="00321C2A" w:rsidRDefault="00321C2A" w:rsidP="00321C2A">
      <w:pPr>
        <w:spacing w:after="0" w:line="240" w:lineRule="auto"/>
        <w:jc w:val="both"/>
        <w:rPr>
          <w:sz w:val="24"/>
        </w:rPr>
      </w:pPr>
      <w:r w:rsidRPr="00321C2A">
        <w:rPr>
          <w:sz w:val="24"/>
        </w:rPr>
        <w:t xml:space="preserve">Apri le nostre orecchie, </w:t>
      </w:r>
      <w:r w:rsidRPr="00321C2A">
        <w:rPr>
          <w:sz w:val="24"/>
        </w:rPr>
        <w:t>perché</w:t>
      </w:r>
      <w:r w:rsidRPr="00321C2A">
        <w:rPr>
          <w:sz w:val="24"/>
        </w:rPr>
        <w:t xml:space="preserve"> possiamo udire le invocazioni</w:t>
      </w:r>
    </w:p>
    <w:p w:rsidR="00321C2A" w:rsidRPr="00321C2A" w:rsidRDefault="00321C2A" w:rsidP="00321C2A">
      <w:pPr>
        <w:spacing w:after="0" w:line="240" w:lineRule="auto"/>
        <w:jc w:val="both"/>
        <w:rPr>
          <w:sz w:val="24"/>
        </w:rPr>
      </w:pPr>
      <w:r w:rsidRPr="00321C2A">
        <w:rPr>
          <w:sz w:val="24"/>
        </w:rPr>
        <w:t>di chi ha fame, freddo, paura, e di chi è oppresso.</w:t>
      </w:r>
    </w:p>
    <w:p w:rsidR="00321C2A" w:rsidRPr="00321C2A" w:rsidRDefault="00321C2A" w:rsidP="00321C2A">
      <w:pPr>
        <w:spacing w:after="0" w:line="240" w:lineRule="auto"/>
        <w:jc w:val="both"/>
        <w:rPr>
          <w:sz w:val="24"/>
        </w:rPr>
      </w:pPr>
      <w:r w:rsidRPr="00321C2A">
        <w:rPr>
          <w:sz w:val="24"/>
        </w:rPr>
        <w:t xml:space="preserve">Apri il nostro cuore, </w:t>
      </w:r>
      <w:r w:rsidRPr="00321C2A">
        <w:rPr>
          <w:sz w:val="24"/>
        </w:rPr>
        <w:t>perché</w:t>
      </w:r>
      <w:r w:rsidRPr="00321C2A">
        <w:rPr>
          <w:sz w:val="24"/>
        </w:rPr>
        <w:t xml:space="preserve"> impariamo ad amarci gli uni gli altri come tu ci ami.</w:t>
      </w:r>
    </w:p>
    <w:p w:rsidR="00321C2A" w:rsidRPr="00321C2A" w:rsidRDefault="00321C2A" w:rsidP="00321C2A">
      <w:pPr>
        <w:spacing w:after="0" w:line="240" w:lineRule="auto"/>
        <w:jc w:val="both"/>
        <w:rPr>
          <w:sz w:val="24"/>
        </w:rPr>
      </w:pPr>
      <w:r w:rsidRPr="00321C2A">
        <w:rPr>
          <w:sz w:val="24"/>
        </w:rPr>
        <w:t xml:space="preserve">Donaci di nuovo il tuo Spirito, </w:t>
      </w:r>
      <w:r w:rsidRPr="00321C2A">
        <w:rPr>
          <w:sz w:val="24"/>
        </w:rPr>
        <w:t>perché</w:t>
      </w:r>
      <w:r w:rsidRPr="00321C2A">
        <w:rPr>
          <w:sz w:val="24"/>
        </w:rPr>
        <w:t xml:space="preserve"> diventiamo un cuor solo ed un'anima sola,</w:t>
      </w:r>
      <w:r>
        <w:rPr>
          <w:sz w:val="24"/>
        </w:rPr>
        <w:t xml:space="preserve"> </w:t>
      </w:r>
      <w:r w:rsidRPr="00321C2A">
        <w:rPr>
          <w:sz w:val="24"/>
        </w:rPr>
        <w:t>nel tuo nome. Amen.</w:t>
      </w:r>
    </w:p>
    <w:p w:rsidR="00321C2A" w:rsidRDefault="00321C2A" w:rsidP="00281F60">
      <w:pPr>
        <w:spacing w:after="0" w:line="240" w:lineRule="auto"/>
        <w:jc w:val="both"/>
        <w:rPr>
          <w:sz w:val="24"/>
        </w:rPr>
      </w:pPr>
    </w:p>
    <w:p w:rsidR="00EA452C" w:rsidRPr="00EA452C" w:rsidRDefault="00EA452C" w:rsidP="00281F60">
      <w:pPr>
        <w:spacing w:after="0" w:line="240" w:lineRule="auto"/>
        <w:jc w:val="both"/>
        <w:rPr>
          <w:b/>
          <w:sz w:val="24"/>
        </w:rPr>
      </w:pPr>
      <w:r w:rsidRPr="00EA452C">
        <w:rPr>
          <w:b/>
          <w:sz w:val="24"/>
        </w:rPr>
        <w:t>Riflessione</w:t>
      </w:r>
    </w:p>
    <w:p w:rsidR="00EA452C" w:rsidRDefault="00EA452C" w:rsidP="00EA452C">
      <w:pPr>
        <w:spacing w:after="0" w:line="240" w:lineRule="auto"/>
        <w:jc w:val="both"/>
        <w:rPr>
          <w:sz w:val="24"/>
        </w:rPr>
      </w:pPr>
      <w:r w:rsidRPr="00EA452C">
        <w:rPr>
          <w:sz w:val="24"/>
        </w:rPr>
        <w:t>“La Chiesa ha riconosciuto che l’esigenza di ascoltare questo grido deriva dalla stessa opera liberatrice della grazia in ciascuno di noi, per cui non si tratta di una missione riservata solo ad alcuni: «La Chiesa, guidata dal Vangelo della misericordia e dall'amore all'essere umano, ascolta il grido</w:t>
      </w:r>
      <w:r>
        <w:rPr>
          <w:sz w:val="24"/>
        </w:rPr>
        <w:t xml:space="preserve"> </w:t>
      </w:r>
      <w:r w:rsidRPr="00EA452C">
        <w:rPr>
          <w:sz w:val="24"/>
        </w:rPr>
        <w:t>per la giustizia e desidera rispondervi con tutte le sue forze». In questo quadro si comprende la richiesta di Gesù ai suoi discepoli: «Voi stessi date loro da mangiare» (Mc 6,37), e ciò implica sia la collabo-razione per risolvere le cause strutturali della povertà e per promuovere lo sviluppo integrale dei</w:t>
      </w:r>
      <w:r>
        <w:rPr>
          <w:sz w:val="24"/>
        </w:rPr>
        <w:t xml:space="preserve"> </w:t>
      </w:r>
      <w:r w:rsidRPr="00EA452C">
        <w:rPr>
          <w:sz w:val="24"/>
        </w:rPr>
        <w:t>poveri, sia i gesti più semplici e quotidiani di solidarietà di fronte alle miserie molto concrete che in-contriamo. La parola “solidarietà” si è un po’ logorata e a volte la si interpreta male, ma indica molto di più di qualche atto sporadico di generosità. Richiede di creare una nuova mentalità che pensi in termini di comunità, di priorità della vita di tutti rispetto all’appropriazione dei beni da parte di alcuni.” (n° 188)</w:t>
      </w:r>
      <w:r>
        <w:rPr>
          <w:sz w:val="24"/>
        </w:rPr>
        <w:t xml:space="preserve"> </w:t>
      </w:r>
      <w:r w:rsidRPr="00EA452C">
        <w:rPr>
          <w:sz w:val="24"/>
        </w:rPr>
        <w:t>… desidero affermare con dolore che la peggior discriminazione di cui soffrono i poveri è la mancanza di attenzione spirituale. L’immensa maggioranza dei poveri possiede una speciale apertura alla fede; hanno bisogno di Dio e non possiamo tralasciare di offrire loro la sua amicizia, la sua benedizione, la sua Parola, la celebrazione dei Sacramenti e la proposta di un cammino di crescita e di maturazione nella fede. L’opzione preferenziale per i poveri deve tradursi principalmente in un’attenzione religiosa privilegiata e prioritaria. (</w:t>
      </w:r>
      <w:proofErr w:type="spellStart"/>
      <w:r w:rsidRPr="00824BEA">
        <w:rPr>
          <w:sz w:val="24"/>
        </w:rPr>
        <w:t>Esort</w:t>
      </w:r>
      <w:proofErr w:type="spellEnd"/>
      <w:r w:rsidRPr="00824BEA">
        <w:rPr>
          <w:sz w:val="24"/>
        </w:rPr>
        <w:t xml:space="preserve">. </w:t>
      </w:r>
      <w:proofErr w:type="spellStart"/>
      <w:r w:rsidRPr="00824BEA">
        <w:rPr>
          <w:sz w:val="24"/>
        </w:rPr>
        <w:t>ap</w:t>
      </w:r>
      <w:proofErr w:type="spellEnd"/>
      <w:r w:rsidRPr="00824BEA">
        <w:rPr>
          <w:sz w:val="24"/>
        </w:rPr>
        <w:t>. Evangelii gaudium</w:t>
      </w:r>
      <w:r>
        <w:rPr>
          <w:sz w:val="24"/>
        </w:rPr>
        <w:t>,</w:t>
      </w:r>
      <w:r w:rsidRPr="00EA452C">
        <w:rPr>
          <w:sz w:val="24"/>
        </w:rPr>
        <w:t xml:space="preserve"> 200)</w:t>
      </w:r>
    </w:p>
    <w:p w:rsidR="00EA452C" w:rsidRDefault="00EA452C" w:rsidP="00281F60">
      <w:pPr>
        <w:spacing w:after="0" w:line="240" w:lineRule="auto"/>
        <w:jc w:val="both"/>
        <w:rPr>
          <w:sz w:val="24"/>
        </w:rPr>
      </w:pPr>
    </w:p>
    <w:p w:rsidR="001B20DA" w:rsidRPr="00FC561F" w:rsidRDefault="001B20DA" w:rsidP="001B20DA">
      <w:pPr>
        <w:spacing w:after="0" w:line="240" w:lineRule="auto"/>
        <w:jc w:val="both"/>
        <w:rPr>
          <w:sz w:val="24"/>
        </w:rPr>
      </w:pPr>
      <w:r w:rsidRPr="00FC561F">
        <w:rPr>
          <w:b/>
          <w:sz w:val="24"/>
        </w:rPr>
        <w:t>Preghiera biblica</w:t>
      </w:r>
      <w:r>
        <w:rPr>
          <w:sz w:val="24"/>
        </w:rPr>
        <w:t xml:space="preserve"> - </w:t>
      </w:r>
      <w:r w:rsidRPr="00FC561F">
        <w:rPr>
          <w:sz w:val="24"/>
        </w:rPr>
        <w:t>Sir 35, 1</w:t>
      </w:r>
      <w:r>
        <w:rPr>
          <w:sz w:val="24"/>
        </w:rPr>
        <w:t>1</w:t>
      </w:r>
      <w:r w:rsidRPr="00FC561F">
        <w:rPr>
          <w:sz w:val="24"/>
        </w:rPr>
        <w:t>-</w:t>
      </w:r>
      <w:r>
        <w:rPr>
          <w:sz w:val="24"/>
        </w:rPr>
        <w:t>24</w:t>
      </w:r>
    </w:p>
    <w:p w:rsidR="001B20DA" w:rsidRPr="001B20DA" w:rsidRDefault="001B20DA" w:rsidP="001B20DA">
      <w:pPr>
        <w:spacing w:after="0" w:line="240" w:lineRule="auto"/>
        <w:jc w:val="both"/>
        <w:rPr>
          <w:sz w:val="24"/>
        </w:rPr>
      </w:pPr>
      <w:r w:rsidRPr="001B20DA">
        <w:rPr>
          <w:sz w:val="24"/>
        </w:rPr>
        <w:t>Non cercare di corromperlo con doni, non accetterà,</w:t>
      </w:r>
      <w:r>
        <w:rPr>
          <w:sz w:val="24"/>
        </w:rPr>
        <w:t xml:space="preserve"> </w:t>
      </w:r>
      <w:r w:rsidRPr="001B20DA">
        <w:rPr>
          <w:sz w:val="24"/>
        </w:rPr>
        <w:t>non confidare su una vittima ingiusta,</w:t>
      </w:r>
    </w:p>
    <w:p w:rsidR="001B20DA" w:rsidRPr="001B20DA" w:rsidRDefault="001B20DA" w:rsidP="001B20DA">
      <w:pPr>
        <w:spacing w:after="0" w:line="240" w:lineRule="auto"/>
        <w:jc w:val="both"/>
        <w:rPr>
          <w:sz w:val="24"/>
        </w:rPr>
      </w:pPr>
      <w:r w:rsidRPr="001B20DA">
        <w:rPr>
          <w:sz w:val="24"/>
        </w:rPr>
        <w:t>perché il Signore è giudice</w:t>
      </w:r>
      <w:r>
        <w:rPr>
          <w:sz w:val="24"/>
        </w:rPr>
        <w:t xml:space="preserve"> </w:t>
      </w:r>
      <w:r w:rsidRPr="001B20DA">
        <w:rPr>
          <w:sz w:val="24"/>
        </w:rPr>
        <w:t>e non v'è presso di lui preferenza di persone.</w:t>
      </w:r>
    </w:p>
    <w:p w:rsidR="001B20DA" w:rsidRPr="001B20DA" w:rsidRDefault="001B20DA" w:rsidP="001B20DA">
      <w:pPr>
        <w:spacing w:after="0" w:line="240" w:lineRule="auto"/>
        <w:jc w:val="both"/>
        <w:rPr>
          <w:sz w:val="24"/>
        </w:rPr>
      </w:pPr>
      <w:r w:rsidRPr="001B20DA">
        <w:rPr>
          <w:sz w:val="24"/>
        </w:rPr>
        <w:t>Non è parziale con nessuno contro il povero,</w:t>
      </w:r>
      <w:r>
        <w:rPr>
          <w:sz w:val="24"/>
        </w:rPr>
        <w:t xml:space="preserve"> </w:t>
      </w:r>
      <w:r w:rsidRPr="001B20DA">
        <w:rPr>
          <w:sz w:val="24"/>
        </w:rPr>
        <w:t>anzi ascolta proprio la preghiera dell'oppresso.</w:t>
      </w:r>
    </w:p>
    <w:p w:rsidR="001B20DA" w:rsidRPr="001B20DA" w:rsidRDefault="001B20DA" w:rsidP="001B20DA">
      <w:pPr>
        <w:spacing w:after="0" w:line="240" w:lineRule="auto"/>
        <w:jc w:val="both"/>
        <w:rPr>
          <w:sz w:val="24"/>
        </w:rPr>
      </w:pPr>
      <w:r w:rsidRPr="001B20DA">
        <w:rPr>
          <w:sz w:val="24"/>
        </w:rPr>
        <w:t>Non trascura la supplica dell'orfano</w:t>
      </w:r>
      <w:r>
        <w:rPr>
          <w:sz w:val="24"/>
        </w:rPr>
        <w:t xml:space="preserve"> </w:t>
      </w:r>
      <w:r w:rsidRPr="001B20DA">
        <w:rPr>
          <w:sz w:val="24"/>
        </w:rPr>
        <w:t>né la vedova, quando si sfoga nel lamento.</w:t>
      </w:r>
    </w:p>
    <w:p w:rsidR="001B20DA" w:rsidRPr="001B20DA" w:rsidRDefault="001B20DA" w:rsidP="001B20DA">
      <w:pPr>
        <w:spacing w:after="0" w:line="240" w:lineRule="auto"/>
        <w:jc w:val="both"/>
        <w:rPr>
          <w:sz w:val="24"/>
        </w:rPr>
      </w:pPr>
      <w:r w:rsidRPr="001B20DA">
        <w:rPr>
          <w:sz w:val="24"/>
        </w:rPr>
        <w:t>Le lacrime della vedova non scendono forse sulle sue guance</w:t>
      </w:r>
    </w:p>
    <w:p w:rsidR="001B20DA" w:rsidRPr="001B20DA" w:rsidRDefault="001B20DA" w:rsidP="001B20DA">
      <w:pPr>
        <w:spacing w:after="0" w:line="240" w:lineRule="auto"/>
        <w:jc w:val="both"/>
        <w:rPr>
          <w:sz w:val="24"/>
        </w:rPr>
      </w:pPr>
      <w:r w:rsidRPr="001B20DA">
        <w:rPr>
          <w:sz w:val="24"/>
        </w:rPr>
        <w:t>e il suo grido non si alza contro chi gliele fa versare?</w:t>
      </w:r>
    </w:p>
    <w:p w:rsidR="001B20DA" w:rsidRPr="001B20DA" w:rsidRDefault="001B20DA" w:rsidP="001B20DA">
      <w:pPr>
        <w:spacing w:after="0" w:line="240" w:lineRule="auto"/>
        <w:jc w:val="both"/>
        <w:rPr>
          <w:sz w:val="24"/>
        </w:rPr>
      </w:pPr>
      <w:r w:rsidRPr="001B20DA">
        <w:rPr>
          <w:sz w:val="24"/>
        </w:rPr>
        <w:t>Chi venera Dio sarà accolto con benevolenza,</w:t>
      </w:r>
      <w:r>
        <w:rPr>
          <w:sz w:val="24"/>
        </w:rPr>
        <w:t xml:space="preserve"> </w:t>
      </w:r>
      <w:r w:rsidRPr="001B20DA">
        <w:rPr>
          <w:sz w:val="24"/>
        </w:rPr>
        <w:t>la sua preghiera giungerà fino alle nubi.</w:t>
      </w:r>
    </w:p>
    <w:p w:rsidR="001B20DA" w:rsidRPr="001B20DA" w:rsidRDefault="001B20DA" w:rsidP="001B20DA">
      <w:pPr>
        <w:spacing w:after="0" w:line="240" w:lineRule="auto"/>
        <w:jc w:val="both"/>
        <w:rPr>
          <w:sz w:val="24"/>
        </w:rPr>
      </w:pPr>
      <w:r w:rsidRPr="001B20DA">
        <w:rPr>
          <w:sz w:val="24"/>
        </w:rPr>
        <w:t>La preghiera dell'umile penetra le nubi,</w:t>
      </w:r>
      <w:r>
        <w:rPr>
          <w:sz w:val="24"/>
        </w:rPr>
        <w:t xml:space="preserve"> </w:t>
      </w:r>
      <w:r w:rsidRPr="001B20DA">
        <w:rPr>
          <w:sz w:val="24"/>
        </w:rPr>
        <w:t>finché non sia arrivata, non si contenta;</w:t>
      </w:r>
    </w:p>
    <w:p w:rsidR="001B20DA" w:rsidRPr="001B20DA" w:rsidRDefault="001B20DA" w:rsidP="001B20DA">
      <w:pPr>
        <w:spacing w:after="0" w:line="240" w:lineRule="auto"/>
        <w:jc w:val="both"/>
        <w:rPr>
          <w:sz w:val="24"/>
        </w:rPr>
      </w:pPr>
      <w:r w:rsidRPr="001B20DA">
        <w:rPr>
          <w:sz w:val="24"/>
        </w:rPr>
        <w:t>non desiste finché l'Altissimo non sia intervenuto,</w:t>
      </w:r>
    </w:p>
    <w:p w:rsidR="001B20DA" w:rsidRPr="001B20DA" w:rsidRDefault="001B20DA" w:rsidP="001B20DA">
      <w:pPr>
        <w:spacing w:after="0" w:line="240" w:lineRule="auto"/>
        <w:jc w:val="both"/>
        <w:rPr>
          <w:sz w:val="24"/>
        </w:rPr>
      </w:pPr>
      <w:r w:rsidRPr="001B20DA">
        <w:rPr>
          <w:sz w:val="24"/>
        </w:rPr>
        <w:t>rendendo soddisfazione ai giusti e ristabilendo l'equità.</w:t>
      </w:r>
    </w:p>
    <w:p w:rsidR="001B20DA" w:rsidRPr="001B20DA" w:rsidRDefault="001B20DA" w:rsidP="001B20DA">
      <w:pPr>
        <w:spacing w:after="0" w:line="240" w:lineRule="auto"/>
        <w:jc w:val="both"/>
        <w:rPr>
          <w:sz w:val="24"/>
        </w:rPr>
      </w:pPr>
      <w:r w:rsidRPr="001B20DA">
        <w:rPr>
          <w:sz w:val="24"/>
        </w:rPr>
        <w:t>Il Signore non tarderà</w:t>
      </w:r>
      <w:r>
        <w:rPr>
          <w:sz w:val="24"/>
        </w:rPr>
        <w:t xml:space="preserve"> </w:t>
      </w:r>
      <w:r w:rsidRPr="001B20DA">
        <w:rPr>
          <w:sz w:val="24"/>
        </w:rPr>
        <w:t>e non si mostrerà indulgente sul loro conto,</w:t>
      </w:r>
    </w:p>
    <w:p w:rsidR="001B20DA" w:rsidRPr="001B20DA" w:rsidRDefault="001B20DA" w:rsidP="001B20DA">
      <w:pPr>
        <w:spacing w:after="0" w:line="240" w:lineRule="auto"/>
        <w:jc w:val="both"/>
        <w:rPr>
          <w:sz w:val="24"/>
        </w:rPr>
      </w:pPr>
      <w:r w:rsidRPr="001B20DA">
        <w:rPr>
          <w:sz w:val="24"/>
        </w:rPr>
        <w:t>finché non abbia spezzato le reni agli spietati</w:t>
      </w:r>
      <w:r>
        <w:rPr>
          <w:sz w:val="24"/>
        </w:rPr>
        <w:t xml:space="preserve"> </w:t>
      </w:r>
      <w:r w:rsidRPr="001B20DA">
        <w:rPr>
          <w:sz w:val="24"/>
        </w:rPr>
        <w:t>e si sia vendicato delle nazioni;</w:t>
      </w:r>
    </w:p>
    <w:p w:rsidR="001B20DA" w:rsidRPr="001B20DA" w:rsidRDefault="001B20DA" w:rsidP="001B20DA">
      <w:pPr>
        <w:spacing w:after="0" w:line="240" w:lineRule="auto"/>
        <w:jc w:val="both"/>
        <w:rPr>
          <w:sz w:val="24"/>
        </w:rPr>
      </w:pPr>
      <w:r w:rsidRPr="001B20DA">
        <w:rPr>
          <w:sz w:val="24"/>
        </w:rPr>
        <w:t>finché non abbia estirpato la moltitudine dei violenti</w:t>
      </w:r>
      <w:r>
        <w:rPr>
          <w:sz w:val="24"/>
        </w:rPr>
        <w:t xml:space="preserve"> </w:t>
      </w:r>
      <w:r w:rsidRPr="001B20DA">
        <w:rPr>
          <w:sz w:val="24"/>
        </w:rPr>
        <w:t>e frantumato lo scettro degli ingiusti;</w:t>
      </w:r>
    </w:p>
    <w:p w:rsidR="001B20DA" w:rsidRPr="001B20DA" w:rsidRDefault="001B20DA" w:rsidP="001B20DA">
      <w:pPr>
        <w:spacing w:after="0" w:line="240" w:lineRule="auto"/>
        <w:jc w:val="both"/>
        <w:rPr>
          <w:sz w:val="24"/>
        </w:rPr>
      </w:pPr>
      <w:r w:rsidRPr="001B20DA">
        <w:rPr>
          <w:sz w:val="24"/>
        </w:rPr>
        <w:t>finché non abbia reso a ognuno secondo le sue azioni</w:t>
      </w:r>
    </w:p>
    <w:p w:rsidR="001B20DA" w:rsidRPr="001B20DA" w:rsidRDefault="001B20DA" w:rsidP="001B20DA">
      <w:pPr>
        <w:spacing w:after="0" w:line="240" w:lineRule="auto"/>
        <w:jc w:val="both"/>
        <w:rPr>
          <w:sz w:val="24"/>
        </w:rPr>
      </w:pPr>
      <w:r w:rsidRPr="001B20DA">
        <w:rPr>
          <w:sz w:val="24"/>
        </w:rPr>
        <w:t>e vagliato le opere degli uomini secondo le loro intenzioni;</w:t>
      </w:r>
    </w:p>
    <w:p w:rsidR="001B20DA" w:rsidRPr="001B20DA" w:rsidRDefault="001B20DA" w:rsidP="001B20DA">
      <w:pPr>
        <w:spacing w:after="0" w:line="240" w:lineRule="auto"/>
        <w:jc w:val="both"/>
        <w:rPr>
          <w:sz w:val="24"/>
        </w:rPr>
      </w:pPr>
      <w:r w:rsidRPr="001B20DA">
        <w:rPr>
          <w:sz w:val="24"/>
        </w:rPr>
        <w:t>finché non abbia fatto giustizia al suo popolo</w:t>
      </w:r>
      <w:r>
        <w:rPr>
          <w:sz w:val="24"/>
        </w:rPr>
        <w:t xml:space="preserve"> </w:t>
      </w:r>
      <w:r w:rsidRPr="001B20DA">
        <w:rPr>
          <w:sz w:val="24"/>
        </w:rPr>
        <w:t>e non lo abbia allietato con la sua misericordia.</w:t>
      </w:r>
    </w:p>
    <w:p w:rsidR="001B20DA" w:rsidRPr="001B20DA" w:rsidRDefault="001B20DA" w:rsidP="001B20DA">
      <w:pPr>
        <w:spacing w:after="0" w:line="240" w:lineRule="auto"/>
        <w:jc w:val="both"/>
        <w:rPr>
          <w:sz w:val="24"/>
        </w:rPr>
      </w:pPr>
      <w:r w:rsidRPr="001B20DA">
        <w:rPr>
          <w:sz w:val="24"/>
        </w:rPr>
        <w:t>Bella è la misericordia al tempo dell'afflizione,</w:t>
      </w:r>
      <w:r>
        <w:rPr>
          <w:sz w:val="24"/>
        </w:rPr>
        <w:t xml:space="preserve"> </w:t>
      </w:r>
      <w:r w:rsidRPr="001B20DA">
        <w:rPr>
          <w:sz w:val="24"/>
        </w:rPr>
        <w:t>come le nubi apportatrici di pioggia in tempo di siccità.</w:t>
      </w:r>
    </w:p>
    <w:p w:rsidR="001B20DA" w:rsidRDefault="001B20DA" w:rsidP="001B20DA">
      <w:pPr>
        <w:spacing w:after="0" w:line="240" w:lineRule="auto"/>
        <w:jc w:val="both"/>
        <w:rPr>
          <w:sz w:val="24"/>
        </w:rPr>
      </w:pPr>
      <w:r w:rsidRPr="001B20DA">
        <w:rPr>
          <w:sz w:val="24"/>
        </w:rPr>
        <w:t>Gloria</w:t>
      </w:r>
      <w:r>
        <w:rPr>
          <w:sz w:val="24"/>
        </w:rPr>
        <w:t>.</w:t>
      </w:r>
    </w:p>
    <w:p w:rsidR="00EA452C" w:rsidRDefault="00EA452C" w:rsidP="00281F60">
      <w:pPr>
        <w:spacing w:after="0" w:line="240" w:lineRule="auto"/>
        <w:jc w:val="both"/>
        <w:rPr>
          <w:sz w:val="24"/>
        </w:rPr>
      </w:pPr>
    </w:p>
    <w:p w:rsidR="00A84F51" w:rsidRPr="00A84F51" w:rsidRDefault="00A84F51" w:rsidP="00281F60">
      <w:pPr>
        <w:spacing w:after="0" w:line="240" w:lineRule="auto"/>
        <w:jc w:val="both"/>
        <w:rPr>
          <w:b/>
          <w:sz w:val="24"/>
        </w:rPr>
      </w:pPr>
      <w:r w:rsidRPr="00A84F51">
        <w:rPr>
          <w:b/>
          <w:sz w:val="24"/>
        </w:rPr>
        <w:t>La Parola di Dio</w:t>
      </w:r>
    </w:p>
    <w:p w:rsidR="00A84F51" w:rsidRPr="00A84F51" w:rsidRDefault="00A84F51" w:rsidP="00A84F51">
      <w:pPr>
        <w:spacing w:after="0" w:line="240" w:lineRule="auto"/>
        <w:jc w:val="both"/>
        <w:rPr>
          <w:color w:val="0000FF"/>
          <w:sz w:val="24"/>
        </w:rPr>
      </w:pPr>
      <w:r w:rsidRPr="00A84F51">
        <w:rPr>
          <w:b/>
          <w:color w:val="0000FF"/>
          <w:sz w:val="24"/>
        </w:rPr>
        <w:t>D</w:t>
      </w:r>
      <w:r w:rsidRPr="00A84F51">
        <w:rPr>
          <w:b/>
          <w:color w:val="0000FF"/>
          <w:sz w:val="24"/>
        </w:rPr>
        <w:t>al libro del Deuteronomio</w:t>
      </w:r>
      <w:r w:rsidRPr="00A84F51">
        <w:rPr>
          <w:color w:val="0000FF"/>
          <w:sz w:val="24"/>
        </w:rPr>
        <w:t xml:space="preserve"> (</w:t>
      </w:r>
      <w:proofErr w:type="spellStart"/>
      <w:r w:rsidRPr="00A84F51">
        <w:rPr>
          <w:color w:val="0000FF"/>
          <w:sz w:val="24"/>
        </w:rPr>
        <w:t>Dt</w:t>
      </w:r>
      <w:proofErr w:type="spellEnd"/>
      <w:r w:rsidRPr="00A84F51">
        <w:rPr>
          <w:color w:val="0000FF"/>
          <w:sz w:val="24"/>
        </w:rPr>
        <w:t xml:space="preserve"> 15,7-8.10-11) </w:t>
      </w:r>
    </w:p>
    <w:p w:rsidR="00A84F51" w:rsidRPr="00A84F51" w:rsidRDefault="00A84F51" w:rsidP="00A84F51">
      <w:pPr>
        <w:spacing w:after="0" w:line="240" w:lineRule="auto"/>
        <w:jc w:val="both"/>
        <w:rPr>
          <w:color w:val="0000FF"/>
          <w:sz w:val="24"/>
        </w:rPr>
      </w:pPr>
      <w:r w:rsidRPr="00A84F51">
        <w:rPr>
          <w:color w:val="0000FF"/>
          <w:sz w:val="24"/>
        </w:rPr>
        <w:t>«Se vi sarà in mezzo a te qualche tuo fratello che sia bisognoso […], non indurirai il tuo cuore e non chiuderai la mano davanti al tuo fratello bisognoso, ma gli aprirai la mano e gli presterai quanto occorre alla necessità in cui si trova. […] Dagli generosamente e, mentre gli doni, il tuo cuore non si rattristi. Proprio per questo, infatti, il Signore, tuo Dio, ti benedirà in ogni lavoro</w:t>
      </w:r>
      <w:r>
        <w:rPr>
          <w:color w:val="0000FF"/>
          <w:sz w:val="24"/>
        </w:rPr>
        <w:t>.</w:t>
      </w:r>
    </w:p>
    <w:p w:rsidR="00A84F51" w:rsidRDefault="00A84F51" w:rsidP="00281F60">
      <w:pPr>
        <w:spacing w:after="0" w:line="240" w:lineRule="auto"/>
        <w:jc w:val="both"/>
        <w:rPr>
          <w:sz w:val="24"/>
        </w:rPr>
      </w:pPr>
    </w:p>
    <w:p w:rsidR="001B20DA" w:rsidRPr="001B20DA" w:rsidRDefault="001B20DA" w:rsidP="00281F60">
      <w:pPr>
        <w:spacing w:after="0" w:line="240" w:lineRule="auto"/>
        <w:jc w:val="both"/>
        <w:rPr>
          <w:b/>
          <w:sz w:val="24"/>
        </w:rPr>
      </w:pPr>
      <w:r w:rsidRPr="001B20DA">
        <w:rPr>
          <w:b/>
          <w:sz w:val="24"/>
        </w:rPr>
        <w:t>Riflessione</w:t>
      </w:r>
    </w:p>
    <w:p w:rsidR="001B20DA" w:rsidRDefault="001B20DA" w:rsidP="00281F60">
      <w:pPr>
        <w:spacing w:after="0" w:line="240" w:lineRule="auto"/>
        <w:jc w:val="both"/>
        <w:rPr>
          <w:sz w:val="24"/>
        </w:rPr>
      </w:pPr>
      <w:r w:rsidRPr="001B20DA">
        <w:rPr>
          <w:sz w:val="24"/>
        </w:rPr>
        <w:t>“Ai poveri che abitano le nostre città e fanno parte delle nostre comunità dico: non perdete questa certezza! Dio è attento a ognuno di voi e vi è vicino. Non vi dimentica né potrebbe mai farlo. Tutti facciamo esperienza di una preghiera che sembra rimanere senza risposta. A volte chiediamo di essere liberati da una miseria che ci fa soffrire e ci umilia e Dio sembra non ascoltare la nostra invocazione. Ma il silenzio di Dio non è distrazione dalle nostre sofferenze; piuttosto, custodisce una parola che chiede di essere accolta con fiducia, abbandonandoci in Lui e alla sua volontà. È ancora il Siracide che lo attesta: “Il giudizio di Dio sarà a favore del povero” (cfr 21,5). Dalla povertà, dunque, può sgorgare il canto della più genuina speranza. Ricordiamoci che «quando la vita interiore si chiude nei propri interessi non vi è più spazio per gli altri, non entrano più i poveri, non si ascolta più la voce di Dio, non si gode più della dolce gioia del suo amore, non palpita l’entusiasmo di fare il bene. […] Questa non è la vita nello Spirito che sgorga dal cuore di Cristo risorto» (</w:t>
      </w:r>
      <w:proofErr w:type="spellStart"/>
      <w:r w:rsidRPr="001B20DA">
        <w:rPr>
          <w:sz w:val="24"/>
        </w:rPr>
        <w:t>Esort</w:t>
      </w:r>
      <w:proofErr w:type="spellEnd"/>
      <w:r w:rsidRPr="001B20DA">
        <w:rPr>
          <w:sz w:val="24"/>
        </w:rPr>
        <w:t xml:space="preserve">. </w:t>
      </w:r>
      <w:proofErr w:type="spellStart"/>
      <w:r w:rsidRPr="001B20DA">
        <w:rPr>
          <w:sz w:val="24"/>
        </w:rPr>
        <w:t>ap</w:t>
      </w:r>
      <w:proofErr w:type="spellEnd"/>
      <w:r w:rsidRPr="001B20DA">
        <w:rPr>
          <w:sz w:val="24"/>
        </w:rPr>
        <w:t>. Evangelii gaudium, 2).</w:t>
      </w:r>
    </w:p>
    <w:p w:rsidR="001B20DA" w:rsidRDefault="001B20DA" w:rsidP="00281F60">
      <w:pPr>
        <w:spacing w:after="0" w:line="240" w:lineRule="auto"/>
        <w:jc w:val="both"/>
        <w:rPr>
          <w:sz w:val="24"/>
        </w:rPr>
      </w:pPr>
    </w:p>
    <w:p w:rsidR="00ED262A" w:rsidRDefault="00ED262A" w:rsidP="00281F60">
      <w:pPr>
        <w:spacing w:after="0" w:line="240" w:lineRule="auto"/>
        <w:jc w:val="both"/>
        <w:rPr>
          <w:sz w:val="24"/>
        </w:rPr>
      </w:pPr>
      <w:r w:rsidRPr="00ED2F01">
        <w:rPr>
          <w:b/>
          <w:sz w:val="24"/>
        </w:rPr>
        <w:t>Preghiera</w:t>
      </w:r>
      <w:r w:rsidRPr="00F55011">
        <w:rPr>
          <w:sz w:val="24"/>
        </w:rPr>
        <w:t xml:space="preserve"> del </w:t>
      </w:r>
      <w:r>
        <w:rPr>
          <w:sz w:val="24"/>
        </w:rPr>
        <w:t>b</w:t>
      </w:r>
      <w:r w:rsidRPr="00ED2F01">
        <w:rPr>
          <w:sz w:val="24"/>
        </w:rPr>
        <w:t>eato John Henry Newman</w:t>
      </w:r>
    </w:p>
    <w:p w:rsidR="00ED262A" w:rsidRPr="00ED262A" w:rsidRDefault="00ED262A" w:rsidP="00ED262A">
      <w:pPr>
        <w:spacing w:after="0" w:line="240" w:lineRule="auto"/>
        <w:jc w:val="both"/>
        <w:rPr>
          <w:sz w:val="24"/>
        </w:rPr>
      </w:pPr>
      <w:r w:rsidRPr="00ED262A">
        <w:rPr>
          <w:sz w:val="24"/>
        </w:rPr>
        <w:t>Gesù,</w:t>
      </w:r>
      <w:r>
        <w:rPr>
          <w:sz w:val="24"/>
        </w:rPr>
        <w:t xml:space="preserve"> </w:t>
      </w:r>
      <w:r w:rsidRPr="00ED262A">
        <w:rPr>
          <w:sz w:val="24"/>
        </w:rPr>
        <w:t>aiutami a diffondere ovunque il tuo profumo,</w:t>
      </w:r>
      <w:r>
        <w:rPr>
          <w:sz w:val="24"/>
        </w:rPr>
        <w:t xml:space="preserve"> </w:t>
      </w:r>
      <w:r w:rsidRPr="00ED262A">
        <w:rPr>
          <w:sz w:val="24"/>
        </w:rPr>
        <w:t>ovunque io passi.</w:t>
      </w:r>
    </w:p>
    <w:p w:rsidR="00ED262A" w:rsidRPr="00ED262A" w:rsidRDefault="00ED262A" w:rsidP="00ED262A">
      <w:pPr>
        <w:spacing w:after="0" w:line="240" w:lineRule="auto"/>
        <w:jc w:val="both"/>
        <w:rPr>
          <w:sz w:val="24"/>
        </w:rPr>
      </w:pPr>
      <w:r w:rsidRPr="00ED262A">
        <w:rPr>
          <w:sz w:val="24"/>
        </w:rPr>
        <w:t>Inonda la mia anima</w:t>
      </w:r>
      <w:r>
        <w:rPr>
          <w:sz w:val="24"/>
        </w:rPr>
        <w:t xml:space="preserve"> </w:t>
      </w:r>
      <w:r w:rsidRPr="00ED262A">
        <w:rPr>
          <w:sz w:val="24"/>
        </w:rPr>
        <w:t>del tuo Spirito e della tua vita.</w:t>
      </w:r>
    </w:p>
    <w:p w:rsidR="00ED262A" w:rsidRPr="00ED262A" w:rsidRDefault="00ED262A" w:rsidP="00ED262A">
      <w:pPr>
        <w:spacing w:after="0" w:line="240" w:lineRule="auto"/>
        <w:jc w:val="both"/>
        <w:rPr>
          <w:sz w:val="24"/>
        </w:rPr>
      </w:pPr>
      <w:r w:rsidRPr="00ED262A">
        <w:rPr>
          <w:sz w:val="24"/>
        </w:rPr>
        <w:t>Invadimi completamente</w:t>
      </w:r>
      <w:r>
        <w:rPr>
          <w:sz w:val="24"/>
        </w:rPr>
        <w:t xml:space="preserve"> </w:t>
      </w:r>
      <w:r w:rsidRPr="00ED262A">
        <w:rPr>
          <w:sz w:val="24"/>
        </w:rPr>
        <w:t>e fatti maestro di tutto il mio essere</w:t>
      </w:r>
    </w:p>
    <w:p w:rsidR="00ED262A" w:rsidRPr="00ED262A" w:rsidRDefault="00ED262A" w:rsidP="00ED262A">
      <w:pPr>
        <w:spacing w:after="0" w:line="240" w:lineRule="auto"/>
        <w:jc w:val="both"/>
        <w:rPr>
          <w:sz w:val="24"/>
        </w:rPr>
      </w:pPr>
      <w:r w:rsidRPr="00ED262A">
        <w:rPr>
          <w:sz w:val="24"/>
        </w:rPr>
        <w:t>perché la mia vita</w:t>
      </w:r>
      <w:r>
        <w:rPr>
          <w:sz w:val="24"/>
        </w:rPr>
        <w:t xml:space="preserve"> </w:t>
      </w:r>
      <w:r w:rsidRPr="00ED262A">
        <w:rPr>
          <w:sz w:val="24"/>
        </w:rPr>
        <w:t>sia un’emanazione della tua.</w:t>
      </w:r>
    </w:p>
    <w:p w:rsidR="00ED262A" w:rsidRDefault="00ED262A" w:rsidP="00ED262A">
      <w:pPr>
        <w:spacing w:after="0" w:line="240" w:lineRule="auto"/>
        <w:jc w:val="both"/>
        <w:rPr>
          <w:sz w:val="24"/>
        </w:rPr>
      </w:pPr>
      <w:r w:rsidRPr="00ED262A">
        <w:rPr>
          <w:sz w:val="24"/>
        </w:rPr>
        <w:t>Illumina servendoti di me</w:t>
      </w:r>
      <w:r>
        <w:rPr>
          <w:sz w:val="24"/>
        </w:rPr>
        <w:t xml:space="preserve"> </w:t>
      </w:r>
      <w:r w:rsidRPr="00ED262A">
        <w:rPr>
          <w:sz w:val="24"/>
        </w:rPr>
        <w:t>e prendi possesso di me</w:t>
      </w:r>
    </w:p>
    <w:p w:rsidR="00ED262A" w:rsidRPr="00ED262A" w:rsidRDefault="00ED262A" w:rsidP="00ED262A">
      <w:pPr>
        <w:spacing w:after="0" w:line="240" w:lineRule="auto"/>
        <w:jc w:val="both"/>
        <w:rPr>
          <w:sz w:val="24"/>
        </w:rPr>
      </w:pPr>
      <w:r w:rsidRPr="00ED262A">
        <w:rPr>
          <w:sz w:val="24"/>
        </w:rPr>
        <w:t>a tal punto</w:t>
      </w:r>
      <w:r>
        <w:rPr>
          <w:sz w:val="24"/>
        </w:rPr>
        <w:t xml:space="preserve"> </w:t>
      </w:r>
      <w:r w:rsidRPr="00ED262A">
        <w:rPr>
          <w:sz w:val="24"/>
        </w:rPr>
        <w:t>che ogni persona che accosto</w:t>
      </w:r>
      <w:r>
        <w:rPr>
          <w:sz w:val="24"/>
        </w:rPr>
        <w:t xml:space="preserve"> </w:t>
      </w:r>
      <w:r w:rsidRPr="00ED262A">
        <w:rPr>
          <w:sz w:val="24"/>
        </w:rPr>
        <w:t>possa sentire la tua presenza in me.</w:t>
      </w:r>
    </w:p>
    <w:p w:rsidR="00ED262A" w:rsidRPr="00ED262A" w:rsidRDefault="00ED262A" w:rsidP="00ED262A">
      <w:pPr>
        <w:spacing w:after="0" w:line="240" w:lineRule="auto"/>
        <w:jc w:val="both"/>
        <w:rPr>
          <w:sz w:val="24"/>
        </w:rPr>
      </w:pPr>
      <w:r w:rsidRPr="00ED262A">
        <w:rPr>
          <w:sz w:val="24"/>
        </w:rPr>
        <w:t>Guardandomi, non sia io a essere visto,</w:t>
      </w:r>
      <w:r>
        <w:rPr>
          <w:sz w:val="24"/>
        </w:rPr>
        <w:t xml:space="preserve"> </w:t>
      </w:r>
      <w:r w:rsidRPr="00ED262A">
        <w:rPr>
          <w:sz w:val="24"/>
        </w:rPr>
        <w:t>ma tu in me.</w:t>
      </w:r>
      <w:r>
        <w:rPr>
          <w:sz w:val="24"/>
        </w:rPr>
        <w:t xml:space="preserve"> </w:t>
      </w:r>
      <w:r w:rsidRPr="00ED262A">
        <w:rPr>
          <w:sz w:val="24"/>
        </w:rPr>
        <w:t>Rimani in me.</w:t>
      </w:r>
    </w:p>
    <w:p w:rsidR="00ED262A" w:rsidRPr="00ED262A" w:rsidRDefault="00ED262A" w:rsidP="00ED262A">
      <w:pPr>
        <w:spacing w:after="0" w:line="240" w:lineRule="auto"/>
        <w:jc w:val="both"/>
        <w:rPr>
          <w:sz w:val="24"/>
        </w:rPr>
      </w:pPr>
      <w:r w:rsidRPr="00ED262A">
        <w:rPr>
          <w:sz w:val="24"/>
        </w:rPr>
        <w:t>Allora risplenderò del tuo splendore</w:t>
      </w:r>
      <w:r>
        <w:rPr>
          <w:sz w:val="24"/>
        </w:rPr>
        <w:t xml:space="preserve"> </w:t>
      </w:r>
      <w:r w:rsidRPr="00ED262A">
        <w:rPr>
          <w:sz w:val="24"/>
        </w:rPr>
        <w:t>e potrò fare da luce per gli altri.</w:t>
      </w:r>
    </w:p>
    <w:p w:rsidR="00ED262A" w:rsidRPr="00ED262A" w:rsidRDefault="00ED262A" w:rsidP="00ED262A">
      <w:pPr>
        <w:spacing w:after="0" w:line="240" w:lineRule="auto"/>
        <w:jc w:val="both"/>
        <w:rPr>
          <w:sz w:val="24"/>
        </w:rPr>
      </w:pPr>
      <w:r w:rsidRPr="00ED262A">
        <w:rPr>
          <w:sz w:val="24"/>
        </w:rPr>
        <w:t>Ma questa luce avrà la sua sorgente</w:t>
      </w:r>
      <w:r>
        <w:rPr>
          <w:sz w:val="24"/>
        </w:rPr>
        <w:t xml:space="preserve"> </w:t>
      </w:r>
      <w:r w:rsidRPr="00ED262A">
        <w:rPr>
          <w:sz w:val="24"/>
        </w:rPr>
        <w:t>unicamente in te, Gesù,</w:t>
      </w:r>
    </w:p>
    <w:p w:rsidR="00ED262A" w:rsidRPr="00ED262A" w:rsidRDefault="00ED262A" w:rsidP="00ED262A">
      <w:pPr>
        <w:spacing w:after="0" w:line="240" w:lineRule="auto"/>
        <w:jc w:val="both"/>
        <w:rPr>
          <w:sz w:val="24"/>
        </w:rPr>
      </w:pPr>
      <w:r w:rsidRPr="00ED262A">
        <w:rPr>
          <w:sz w:val="24"/>
        </w:rPr>
        <w:t>e non ne verrà da me</w:t>
      </w:r>
      <w:r>
        <w:rPr>
          <w:sz w:val="24"/>
        </w:rPr>
        <w:t xml:space="preserve"> </w:t>
      </w:r>
      <w:r w:rsidRPr="00ED262A">
        <w:rPr>
          <w:sz w:val="24"/>
        </w:rPr>
        <w:t>neppure il più piccolo raggio:</w:t>
      </w:r>
    </w:p>
    <w:p w:rsidR="00ED262A" w:rsidRPr="00ED262A" w:rsidRDefault="00ED262A" w:rsidP="00ED262A">
      <w:pPr>
        <w:spacing w:after="0" w:line="240" w:lineRule="auto"/>
        <w:jc w:val="both"/>
        <w:rPr>
          <w:sz w:val="24"/>
        </w:rPr>
      </w:pPr>
      <w:r w:rsidRPr="00ED262A">
        <w:rPr>
          <w:sz w:val="24"/>
        </w:rPr>
        <w:t>sarai tu a illuminare gli altri</w:t>
      </w:r>
      <w:r>
        <w:rPr>
          <w:sz w:val="24"/>
        </w:rPr>
        <w:t xml:space="preserve"> </w:t>
      </w:r>
      <w:r w:rsidRPr="00ED262A">
        <w:rPr>
          <w:sz w:val="24"/>
        </w:rPr>
        <w:t>servendoti di me.</w:t>
      </w:r>
    </w:p>
    <w:p w:rsidR="00ED262A" w:rsidRPr="00ED262A" w:rsidRDefault="00ED262A" w:rsidP="00ED262A">
      <w:pPr>
        <w:spacing w:after="0" w:line="240" w:lineRule="auto"/>
        <w:jc w:val="both"/>
        <w:rPr>
          <w:sz w:val="24"/>
        </w:rPr>
      </w:pPr>
      <w:r w:rsidRPr="00ED262A">
        <w:rPr>
          <w:sz w:val="24"/>
        </w:rPr>
        <w:t>Suggeriscimi la lode che più ti è gradita,</w:t>
      </w:r>
      <w:r>
        <w:rPr>
          <w:sz w:val="24"/>
        </w:rPr>
        <w:t xml:space="preserve"> </w:t>
      </w:r>
      <w:r w:rsidRPr="00ED262A">
        <w:rPr>
          <w:sz w:val="24"/>
        </w:rPr>
        <w:t>che illumini gli altri attorno a me:</w:t>
      </w:r>
    </w:p>
    <w:p w:rsidR="00ED262A" w:rsidRPr="00ED262A" w:rsidRDefault="00ED262A" w:rsidP="00ED262A">
      <w:pPr>
        <w:spacing w:after="0" w:line="240" w:lineRule="auto"/>
        <w:jc w:val="both"/>
        <w:rPr>
          <w:sz w:val="24"/>
        </w:rPr>
      </w:pPr>
      <w:r w:rsidRPr="00ED262A">
        <w:rPr>
          <w:sz w:val="24"/>
        </w:rPr>
        <w:t>io non predichi a parole ma con l’esempio,</w:t>
      </w:r>
      <w:r>
        <w:rPr>
          <w:sz w:val="24"/>
        </w:rPr>
        <w:t xml:space="preserve"> </w:t>
      </w:r>
      <w:r w:rsidRPr="00ED262A">
        <w:rPr>
          <w:sz w:val="24"/>
        </w:rPr>
        <w:t>attraverso lo slancio delle mie azioni,</w:t>
      </w:r>
    </w:p>
    <w:p w:rsidR="00ED262A" w:rsidRDefault="00ED262A" w:rsidP="00ED262A">
      <w:pPr>
        <w:spacing w:after="0" w:line="240" w:lineRule="auto"/>
        <w:jc w:val="both"/>
        <w:rPr>
          <w:sz w:val="24"/>
        </w:rPr>
      </w:pPr>
      <w:r w:rsidRPr="00ED262A">
        <w:rPr>
          <w:sz w:val="24"/>
        </w:rPr>
        <w:t>con lo sfolgorare visibile dell’amore</w:t>
      </w:r>
      <w:r>
        <w:rPr>
          <w:sz w:val="24"/>
        </w:rPr>
        <w:t xml:space="preserve"> </w:t>
      </w:r>
      <w:r w:rsidRPr="00ED262A">
        <w:rPr>
          <w:sz w:val="24"/>
        </w:rPr>
        <w:t>che il mio cuore riceve da te.</w:t>
      </w:r>
    </w:p>
    <w:p w:rsidR="00ED262A" w:rsidRDefault="00ED262A" w:rsidP="00281F60">
      <w:pPr>
        <w:spacing w:after="0" w:line="240" w:lineRule="auto"/>
        <w:jc w:val="both"/>
        <w:rPr>
          <w:sz w:val="24"/>
        </w:rPr>
      </w:pPr>
    </w:p>
    <w:p w:rsidR="00281F60" w:rsidRPr="00281F60" w:rsidRDefault="00281F60" w:rsidP="00281F60">
      <w:pPr>
        <w:spacing w:after="0" w:line="240" w:lineRule="auto"/>
        <w:jc w:val="both"/>
        <w:rPr>
          <w:b/>
          <w:sz w:val="24"/>
        </w:rPr>
      </w:pPr>
      <w:r w:rsidRPr="00281F60">
        <w:rPr>
          <w:b/>
          <w:sz w:val="24"/>
        </w:rPr>
        <w:t>Riflessione</w:t>
      </w:r>
    </w:p>
    <w:p w:rsidR="00ED2F01" w:rsidRDefault="00281F60" w:rsidP="00281F60">
      <w:pPr>
        <w:spacing w:after="0" w:line="240" w:lineRule="auto"/>
        <w:jc w:val="both"/>
        <w:rPr>
          <w:sz w:val="24"/>
        </w:rPr>
      </w:pPr>
      <w:r w:rsidRPr="00281F60">
        <w:rPr>
          <w:sz w:val="24"/>
        </w:rPr>
        <w:t xml:space="preserve">Papa </w:t>
      </w:r>
      <w:r>
        <w:rPr>
          <w:sz w:val="24"/>
        </w:rPr>
        <w:t xml:space="preserve">Francesco </w:t>
      </w:r>
      <w:r w:rsidRPr="00281F60">
        <w:rPr>
          <w:sz w:val="24"/>
        </w:rPr>
        <w:t>nel messaggio per l’VIII giornata mondiale dei poveri scrive: “In cammino verso l’Anno Santo, esorto ognuno a farsi pellegrino di speranza, ponendo segni tangibili per un futuro migliore. Non dimentichiamo di custodire «i piccoli particolari dell’amore» (</w:t>
      </w:r>
      <w:proofErr w:type="spellStart"/>
      <w:r w:rsidRPr="00281F60">
        <w:rPr>
          <w:sz w:val="24"/>
        </w:rPr>
        <w:t>Esort</w:t>
      </w:r>
      <w:proofErr w:type="spellEnd"/>
      <w:r w:rsidRPr="00281F60">
        <w:rPr>
          <w:sz w:val="24"/>
        </w:rPr>
        <w:t xml:space="preserve">. </w:t>
      </w:r>
      <w:proofErr w:type="spellStart"/>
      <w:r w:rsidRPr="00281F60">
        <w:rPr>
          <w:sz w:val="24"/>
        </w:rPr>
        <w:t>ap</w:t>
      </w:r>
      <w:proofErr w:type="spellEnd"/>
      <w:r w:rsidRPr="00281F60">
        <w:rPr>
          <w:sz w:val="24"/>
        </w:rPr>
        <w:t xml:space="preserve">. </w:t>
      </w:r>
      <w:proofErr w:type="spellStart"/>
      <w:r w:rsidRPr="00281F60">
        <w:rPr>
          <w:i/>
          <w:sz w:val="24"/>
        </w:rPr>
        <w:t>Gaudete</w:t>
      </w:r>
      <w:proofErr w:type="spellEnd"/>
      <w:r w:rsidRPr="00281F60">
        <w:rPr>
          <w:i/>
          <w:sz w:val="24"/>
        </w:rPr>
        <w:t xml:space="preserve"> et </w:t>
      </w:r>
      <w:proofErr w:type="spellStart"/>
      <w:r w:rsidRPr="00281F60">
        <w:rPr>
          <w:i/>
          <w:sz w:val="24"/>
        </w:rPr>
        <w:t>exsultate</w:t>
      </w:r>
      <w:proofErr w:type="spellEnd"/>
      <w:r w:rsidRPr="00281F60">
        <w:rPr>
          <w:i/>
          <w:sz w:val="24"/>
        </w:rPr>
        <w:t>,</w:t>
      </w:r>
      <w:r w:rsidRPr="00281F60">
        <w:rPr>
          <w:sz w:val="24"/>
        </w:rPr>
        <w:t xml:space="preserve"> 145): fermarsi, avvicinarsi, dare un po’ di attenzione, un sorriso, una carezza, una parola di conforto... Questi gesti non si improvvisano; richiedono, piuttosto, una fedeltà quotidiana, spesso nascosta e silenziosa, ma resa forte dalla preghiera. In questo tempo, in cui il canto di speranza sembra cedere il posto al frastuono delle armi, al grido di tanti innocenti feriti e al silenzio delle innumerevoli vittime delle guerre, rivolgiamo a Dio la nostra invocazione di pace. Siamo poveri di pace e tendiamo le mani per accoglierla come dono prezioso e nello stesso tempo ci impegniamo a ricucirla nel quotidiano. Siamo chiamati in ogni circostanza ad essere amici dei poveri, seguendo le orme di Gesù che per primo si è fatto solidale con gli ultimi.”</w:t>
      </w:r>
    </w:p>
    <w:p w:rsidR="00ED2F01" w:rsidRDefault="00ED2F01" w:rsidP="00ED2F01">
      <w:pPr>
        <w:spacing w:after="0" w:line="240" w:lineRule="auto"/>
        <w:rPr>
          <w:sz w:val="24"/>
        </w:rPr>
      </w:pPr>
    </w:p>
    <w:p w:rsidR="004B7EA5" w:rsidRPr="00F55011" w:rsidRDefault="004B7EA5" w:rsidP="004B7EA5">
      <w:pPr>
        <w:spacing w:after="0" w:line="240" w:lineRule="auto"/>
        <w:rPr>
          <w:sz w:val="24"/>
        </w:rPr>
      </w:pPr>
      <w:r w:rsidRPr="00ED2F01">
        <w:rPr>
          <w:b/>
          <w:sz w:val="24"/>
        </w:rPr>
        <w:t>Preghiera</w:t>
      </w:r>
      <w:r w:rsidRPr="00F55011">
        <w:rPr>
          <w:sz w:val="24"/>
        </w:rPr>
        <w:t xml:space="preserve"> del </w:t>
      </w:r>
      <w:r>
        <w:rPr>
          <w:sz w:val="24"/>
        </w:rPr>
        <w:t>b</w:t>
      </w:r>
      <w:r w:rsidRPr="00ED2F01">
        <w:rPr>
          <w:sz w:val="24"/>
        </w:rPr>
        <w:t>eato John Henry Newman</w:t>
      </w:r>
    </w:p>
    <w:p w:rsidR="004B7EA5" w:rsidRPr="004B7EA5" w:rsidRDefault="004B7EA5" w:rsidP="004B7EA5">
      <w:pPr>
        <w:spacing w:after="0" w:line="240" w:lineRule="auto"/>
        <w:rPr>
          <w:sz w:val="24"/>
        </w:rPr>
      </w:pPr>
      <w:r w:rsidRPr="004B7EA5">
        <w:rPr>
          <w:sz w:val="24"/>
        </w:rPr>
        <w:t>Signore Gesù,</w:t>
      </w:r>
      <w:r>
        <w:rPr>
          <w:sz w:val="24"/>
        </w:rPr>
        <w:t xml:space="preserve"> </w:t>
      </w:r>
      <w:r w:rsidRPr="004B7EA5">
        <w:rPr>
          <w:sz w:val="24"/>
        </w:rPr>
        <w:t>fa’ che io ti ami con amore puro e fervente;</w:t>
      </w:r>
    </w:p>
    <w:p w:rsidR="004B7EA5" w:rsidRDefault="004B7EA5" w:rsidP="004B7EA5">
      <w:pPr>
        <w:spacing w:after="0" w:line="240" w:lineRule="auto"/>
        <w:rPr>
          <w:sz w:val="24"/>
        </w:rPr>
      </w:pPr>
      <w:r w:rsidRPr="004B7EA5">
        <w:rPr>
          <w:sz w:val="24"/>
        </w:rPr>
        <w:t>fa’ che io ti ami con un’intensità ancora più grande</w:t>
      </w:r>
      <w:r>
        <w:rPr>
          <w:sz w:val="24"/>
        </w:rPr>
        <w:t xml:space="preserve"> </w:t>
      </w:r>
      <w:r w:rsidRPr="004B7EA5">
        <w:rPr>
          <w:sz w:val="24"/>
        </w:rPr>
        <w:t>di quelle</w:t>
      </w:r>
    </w:p>
    <w:p w:rsidR="004B7EA5" w:rsidRPr="004B7EA5" w:rsidRDefault="004B7EA5" w:rsidP="004B7EA5">
      <w:pPr>
        <w:spacing w:after="0" w:line="240" w:lineRule="auto"/>
        <w:rPr>
          <w:sz w:val="24"/>
        </w:rPr>
      </w:pPr>
      <w:r w:rsidRPr="004B7EA5">
        <w:rPr>
          <w:sz w:val="24"/>
        </w:rPr>
        <w:lastRenderedPageBreak/>
        <w:t>con cui gli uomini del mondo amano le cose loro.</w:t>
      </w:r>
    </w:p>
    <w:p w:rsidR="004B7EA5" w:rsidRPr="004B7EA5" w:rsidRDefault="004B7EA5" w:rsidP="004B7EA5">
      <w:pPr>
        <w:spacing w:after="0" w:line="240" w:lineRule="auto"/>
        <w:rPr>
          <w:sz w:val="24"/>
        </w:rPr>
      </w:pPr>
      <w:r w:rsidRPr="004B7EA5">
        <w:rPr>
          <w:sz w:val="24"/>
        </w:rPr>
        <w:t>Fa’ che io abbia nell’amarti</w:t>
      </w:r>
      <w:r>
        <w:rPr>
          <w:sz w:val="24"/>
        </w:rPr>
        <w:t xml:space="preserve"> </w:t>
      </w:r>
      <w:r w:rsidRPr="004B7EA5">
        <w:rPr>
          <w:sz w:val="24"/>
        </w:rPr>
        <w:t>quella stessa tenerezza e quella stessa costanza</w:t>
      </w:r>
    </w:p>
    <w:p w:rsidR="004B7EA5" w:rsidRPr="004B7EA5" w:rsidRDefault="004B7EA5" w:rsidP="004B7EA5">
      <w:pPr>
        <w:spacing w:after="0" w:line="240" w:lineRule="auto"/>
        <w:rPr>
          <w:sz w:val="24"/>
        </w:rPr>
      </w:pPr>
      <w:r w:rsidRPr="004B7EA5">
        <w:rPr>
          <w:sz w:val="24"/>
        </w:rPr>
        <w:t>che è così ammirata nell’amore terreno.</w:t>
      </w:r>
    </w:p>
    <w:p w:rsidR="004B7EA5" w:rsidRPr="004B7EA5" w:rsidRDefault="004B7EA5" w:rsidP="004B7EA5">
      <w:pPr>
        <w:spacing w:after="0" w:line="240" w:lineRule="auto"/>
        <w:rPr>
          <w:sz w:val="24"/>
        </w:rPr>
      </w:pPr>
      <w:r w:rsidRPr="004B7EA5">
        <w:rPr>
          <w:sz w:val="24"/>
        </w:rPr>
        <w:t>Fa’ che io senta</w:t>
      </w:r>
      <w:r>
        <w:rPr>
          <w:sz w:val="24"/>
        </w:rPr>
        <w:t xml:space="preserve"> </w:t>
      </w:r>
      <w:r w:rsidRPr="004B7EA5">
        <w:rPr>
          <w:sz w:val="24"/>
        </w:rPr>
        <w:t>che tu sei la mia sola gioia,</w:t>
      </w:r>
      <w:r>
        <w:rPr>
          <w:sz w:val="24"/>
        </w:rPr>
        <w:t xml:space="preserve"> </w:t>
      </w:r>
      <w:r w:rsidRPr="004B7EA5">
        <w:rPr>
          <w:sz w:val="24"/>
        </w:rPr>
        <w:t>il mio solo rifugio,</w:t>
      </w:r>
      <w:r>
        <w:rPr>
          <w:sz w:val="24"/>
        </w:rPr>
        <w:t xml:space="preserve"> </w:t>
      </w:r>
      <w:r w:rsidRPr="004B7EA5">
        <w:rPr>
          <w:sz w:val="24"/>
        </w:rPr>
        <w:t>la mia sola forza,</w:t>
      </w:r>
    </w:p>
    <w:p w:rsidR="004B7EA5" w:rsidRDefault="004B7EA5" w:rsidP="004B7EA5">
      <w:pPr>
        <w:spacing w:after="0" w:line="240" w:lineRule="auto"/>
        <w:rPr>
          <w:sz w:val="24"/>
        </w:rPr>
      </w:pPr>
      <w:r w:rsidRPr="004B7EA5">
        <w:rPr>
          <w:sz w:val="24"/>
        </w:rPr>
        <w:t>la mia sola speranza</w:t>
      </w:r>
      <w:r>
        <w:rPr>
          <w:sz w:val="24"/>
        </w:rPr>
        <w:t xml:space="preserve"> </w:t>
      </w:r>
      <w:r w:rsidRPr="004B7EA5">
        <w:rPr>
          <w:sz w:val="24"/>
        </w:rPr>
        <w:t>e il mio unico amore.</w:t>
      </w:r>
    </w:p>
    <w:p w:rsidR="004B7EA5" w:rsidRDefault="004B7EA5" w:rsidP="00ED2F01">
      <w:pPr>
        <w:spacing w:after="0" w:line="240" w:lineRule="auto"/>
        <w:rPr>
          <w:sz w:val="24"/>
        </w:rPr>
      </w:pPr>
    </w:p>
    <w:p w:rsidR="00ED2F01" w:rsidRPr="00281F60" w:rsidRDefault="00281F60" w:rsidP="003C2BA0">
      <w:pPr>
        <w:spacing w:after="0" w:line="240" w:lineRule="auto"/>
        <w:rPr>
          <w:b/>
          <w:sz w:val="24"/>
        </w:rPr>
      </w:pPr>
      <w:r w:rsidRPr="00281F60">
        <w:rPr>
          <w:b/>
          <w:sz w:val="24"/>
        </w:rPr>
        <w:t>Preghiera</w:t>
      </w:r>
    </w:p>
    <w:p w:rsidR="00281F60" w:rsidRPr="00281F60" w:rsidRDefault="00281F60" w:rsidP="00281F60">
      <w:pPr>
        <w:spacing w:after="0" w:line="240" w:lineRule="auto"/>
        <w:rPr>
          <w:sz w:val="24"/>
        </w:rPr>
      </w:pPr>
      <w:r w:rsidRPr="00281F60">
        <w:rPr>
          <w:sz w:val="24"/>
        </w:rPr>
        <w:t>Signore</w:t>
      </w:r>
      <w:r>
        <w:rPr>
          <w:sz w:val="24"/>
        </w:rPr>
        <w:t>,</w:t>
      </w:r>
      <w:r w:rsidRPr="00281F60">
        <w:rPr>
          <w:sz w:val="24"/>
        </w:rPr>
        <w:t xml:space="preserve"> che ci chiami al servizio nella carità, rinnova in noi ogni giorno il desiderio di stare con Te.</w:t>
      </w:r>
    </w:p>
    <w:p w:rsidR="00281F60" w:rsidRPr="00281F60" w:rsidRDefault="00281F60" w:rsidP="00281F60">
      <w:pPr>
        <w:spacing w:after="0" w:line="240" w:lineRule="auto"/>
        <w:rPr>
          <w:sz w:val="24"/>
        </w:rPr>
      </w:pPr>
      <w:r w:rsidRPr="00281F60">
        <w:rPr>
          <w:sz w:val="24"/>
        </w:rPr>
        <w:t xml:space="preserve">Fa’ che ci mettiamo a servizio degli ultimi: </w:t>
      </w:r>
    </w:p>
    <w:p w:rsidR="00281F60" w:rsidRPr="00281F60" w:rsidRDefault="00281F60" w:rsidP="00281F60">
      <w:pPr>
        <w:spacing w:after="0" w:line="240" w:lineRule="auto"/>
        <w:rPr>
          <w:sz w:val="24"/>
        </w:rPr>
      </w:pPr>
      <w:r w:rsidRPr="00281F60">
        <w:rPr>
          <w:sz w:val="24"/>
        </w:rPr>
        <w:t xml:space="preserve">di chi cerca casa e non la trova; di chi vive nella solitudine; </w:t>
      </w:r>
    </w:p>
    <w:p w:rsidR="00281F60" w:rsidRDefault="00281F60" w:rsidP="00281F60">
      <w:pPr>
        <w:spacing w:after="0" w:line="240" w:lineRule="auto"/>
        <w:rPr>
          <w:sz w:val="24"/>
        </w:rPr>
      </w:pPr>
      <w:r w:rsidRPr="00281F60">
        <w:rPr>
          <w:sz w:val="24"/>
        </w:rPr>
        <w:t>di chi chiede un lavoro dignitoso;</w:t>
      </w:r>
    </w:p>
    <w:p w:rsidR="00281F60" w:rsidRPr="00281F60" w:rsidRDefault="00281F60" w:rsidP="00281F60">
      <w:pPr>
        <w:spacing w:after="0" w:line="240" w:lineRule="auto"/>
        <w:rPr>
          <w:sz w:val="24"/>
        </w:rPr>
      </w:pPr>
      <w:r w:rsidRPr="00281F60">
        <w:rPr>
          <w:sz w:val="24"/>
        </w:rPr>
        <w:t>di chi è costretto a lasciare la propria terra per guerre e carestie; di chi è piccolo e indifeso.</w:t>
      </w:r>
    </w:p>
    <w:p w:rsidR="00281F60" w:rsidRPr="00281F60" w:rsidRDefault="00281F60" w:rsidP="00281F60">
      <w:pPr>
        <w:spacing w:after="0" w:line="240" w:lineRule="auto"/>
        <w:rPr>
          <w:sz w:val="24"/>
        </w:rPr>
      </w:pPr>
      <w:r w:rsidRPr="00281F60">
        <w:rPr>
          <w:sz w:val="24"/>
        </w:rPr>
        <w:t xml:space="preserve">Fa’ che uniamo le nostre forze non per raggiungere obiettivi ambiziosi, </w:t>
      </w:r>
    </w:p>
    <w:p w:rsidR="00281F60" w:rsidRPr="00281F60" w:rsidRDefault="00281F60" w:rsidP="00281F60">
      <w:pPr>
        <w:spacing w:after="0" w:line="240" w:lineRule="auto"/>
        <w:rPr>
          <w:sz w:val="24"/>
        </w:rPr>
      </w:pPr>
      <w:r w:rsidRPr="00281F60">
        <w:rPr>
          <w:sz w:val="24"/>
        </w:rPr>
        <w:t xml:space="preserve">ma per donarci totalmente agli altri come Te. </w:t>
      </w:r>
    </w:p>
    <w:p w:rsidR="00281F60" w:rsidRPr="00281F60" w:rsidRDefault="00281F60" w:rsidP="00281F60">
      <w:pPr>
        <w:spacing w:after="0" w:line="240" w:lineRule="auto"/>
        <w:rPr>
          <w:sz w:val="24"/>
        </w:rPr>
      </w:pPr>
      <w:r w:rsidRPr="00281F60">
        <w:rPr>
          <w:sz w:val="24"/>
        </w:rPr>
        <w:t>Chiama l’intera nostra Comunità p</w:t>
      </w:r>
      <w:r>
        <w:rPr>
          <w:sz w:val="24"/>
        </w:rPr>
        <w:t>astor</w:t>
      </w:r>
      <w:r w:rsidRPr="00281F60">
        <w:rPr>
          <w:sz w:val="24"/>
        </w:rPr>
        <w:t>ale a vivere ogni giorno il Vangelo della carità.</w:t>
      </w:r>
    </w:p>
    <w:p w:rsidR="00281F60" w:rsidRPr="00281F60" w:rsidRDefault="00281F60" w:rsidP="00281F60">
      <w:pPr>
        <w:spacing w:after="0" w:line="240" w:lineRule="auto"/>
        <w:rPr>
          <w:sz w:val="24"/>
        </w:rPr>
      </w:pPr>
      <w:r w:rsidRPr="00281F60">
        <w:rPr>
          <w:sz w:val="24"/>
        </w:rPr>
        <w:t xml:space="preserve">Rendici veri testimoni di Te, capaci di dar ragione della speranza che è in noi, </w:t>
      </w:r>
    </w:p>
    <w:p w:rsidR="00281F60" w:rsidRDefault="00281F60" w:rsidP="00281F60">
      <w:pPr>
        <w:spacing w:after="0" w:line="240" w:lineRule="auto"/>
        <w:rPr>
          <w:sz w:val="24"/>
        </w:rPr>
      </w:pPr>
      <w:r w:rsidRPr="00281F60">
        <w:rPr>
          <w:sz w:val="24"/>
        </w:rPr>
        <w:t>immersi nel mondo, a servizio del Regno. Amen.</w:t>
      </w:r>
    </w:p>
    <w:p w:rsidR="00281F60" w:rsidRDefault="00281F60" w:rsidP="003C2BA0">
      <w:pPr>
        <w:spacing w:after="0" w:line="240" w:lineRule="auto"/>
        <w:rPr>
          <w:sz w:val="24"/>
        </w:rPr>
      </w:pPr>
    </w:p>
    <w:p w:rsidR="00875FC2" w:rsidRPr="00875FC2" w:rsidRDefault="00875FC2" w:rsidP="00875FC2">
      <w:pPr>
        <w:spacing w:after="0" w:line="240" w:lineRule="auto"/>
        <w:rPr>
          <w:b/>
          <w:sz w:val="24"/>
        </w:rPr>
      </w:pPr>
      <w:r w:rsidRPr="00875FC2">
        <w:rPr>
          <w:b/>
          <w:sz w:val="24"/>
        </w:rPr>
        <w:t>Intercessioni</w:t>
      </w:r>
    </w:p>
    <w:p w:rsidR="00875FC2" w:rsidRPr="00875FC2" w:rsidRDefault="0053711A" w:rsidP="00875FC2">
      <w:pPr>
        <w:spacing w:after="0" w:line="240" w:lineRule="auto"/>
        <w:rPr>
          <w:sz w:val="24"/>
        </w:rPr>
      </w:pPr>
      <w:r>
        <w:rPr>
          <w:sz w:val="24"/>
        </w:rPr>
        <w:t xml:space="preserve">* </w:t>
      </w:r>
      <w:r w:rsidR="00875FC2" w:rsidRPr="00875FC2">
        <w:rPr>
          <w:sz w:val="24"/>
        </w:rPr>
        <w:t>Padre nostro, grembo e compimento di tutte le cose, volontà di bene e di misericordia</w:t>
      </w:r>
    </w:p>
    <w:p w:rsidR="00875FC2" w:rsidRDefault="00875FC2" w:rsidP="00875FC2">
      <w:pPr>
        <w:spacing w:after="0" w:line="240" w:lineRule="auto"/>
        <w:rPr>
          <w:sz w:val="24"/>
        </w:rPr>
      </w:pPr>
      <w:r w:rsidRPr="00875FC2">
        <w:rPr>
          <w:sz w:val="24"/>
        </w:rPr>
        <w:t>ti chiediamo aiuto e protezione per tutti: in Gesù tuo Figlio, siamo figli tuoi e fratelli</w:t>
      </w:r>
      <w:r>
        <w:rPr>
          <w:sz w:val="24"/>
        </w:rPr>
        <w:t>.</w:t>
      </w:r>
    </w:p>
    <w:p w:rsidR="00875FC2" w:rsidRPr="00875FC2" w:rsidRDefault="0053711A" w:rsidP="00875FC2">
      <w:pPr>
        <w:spacing w:after="0" w:line="240" w:lineRule="auto"/>
        <w:rPr>
          <w:sz w:val="24"/>
        </w:rPr>
      </w:pPr>
      <w:r>
        <w:rPr>
          <w:sz w:val="24"/>
        </w:rPr>
        <w:t xml:space="preserve">* </w:t>
      </w:r>
      <w:r w:rsidR="00875FC2" w:rsidRPr="00875FC2">
        <w:rPr>
          <w:sz w:val="24"/>
        </w:rPr>
        <w:t>Gesù, Figlio di Dio e nostro Fratello e Maestro</w:t>
      </w:r>
    </w:p>
    <w:p w:rsidR="00875FC2" w:rsidRPr="00875FC2" w:rsidRDefault="00875FC2" w:rsidP="00875FC2">
      <w:pPr>
        <w:spacing w:after="0" w:line="240" w:lineRule="auto"/>
        <w:rPr>
          <w:sz w:val="24"/>
        </w:rPr>
      </w:pPr>
      <w:r>
        <w:rPr>
          <w:sz w:val="24"/>
        </w:rPr>
        <w:t>t</w:t>
      </w:r>
      <w:r w:rsidRPr="00875FC2">
        <w:rPr>
          <w:sz w:val="24"/>
        </w:rPr>
        <w:t>i chiediamo di insegnarci la fede nel Padre di tutti e la condivisione fraterna che ha sorretto la tua vita intera e che ci ha procurato la salvezza.</w:t>
      </w:r>
    </w:p>
    <w:p w:rsidR="00875FC2" w:rsidRPr="00875FC2" w:rsidRDefault="0053711A" w:rsidP="00875FC2">
      <w:pPr>
        <w:spacing w:after="0" w:line="240" w:lineRule="auto"/>
        <w:rPr>
          <w:sz w:val="24"/>
        </w:rPr>
      </w:pPr>
      <w:r>
        <w:rPr>
          <w:sz w:val="24"/>
        </w:rPr>
        <w:t xml:space="preserve">* </w:t>
      </w:r>
      <w:r w:rsidR="00875FC2" w:rsidRPr="00875FC2">
        <w:rPr>
          <w:sz w:val="24"/>
        </w:rPr>
        <w:t>Spirito Santo, vita eterna e amore infinito</w:t>
      </w:r>
    </w:p>
    <w:p w:rsidR="00875FC2" w:rsidRPr="00875FC2" w:rsidRDefault="00875FC2" w:rsidP="00875FC2">
      <w:pPr>
        <w:spacing w:after="0" w:line="240" w:lineRule="auto"/>
        <w:rPr>
          <w:sz w:val="24"/>
        </w:rPr>
      </w:pPr>
      <w:r w:rsidRPr="00875FC2">
        <w:rPr>
          <w:sz w:val="24"/>
        </w:rPr>
        <w:t>ti chiediamo di sostenerci con la tua presenza instancabile e di darci la forza perché ci sappiamo donare come ha fatto Gesù.</w:t>
      </w:r>
    </w:p>
    <w:p w:rsidR="00875FC2" w:rsidRPr="00875FC2" w:rsidRDefault="00875FC2" w:rsidP="00875FC2">
      <w:pPr>
        <w:spacing w:after="0" w:line="240" w:lineRule="auto"/>
        <w:rPr>
          <w:sz w:val="24"/>
        </w:rPr>
      </w:pPr>
    </w:p>
    <w:p w:rsidR="00281F60" w:rsidRDefault="00875FC2" w:rsidP="00875FC2">
      <w:pPr>
        <w:spacing w:after="0" w:line="240" w:lineRule="auto"/>
        <w:rPr>
          <w:sz w:val="24"/>
        </w:rPr>
      </w:pPr>
      <w:r w:rsidRPr="00875FC2">
        <w:rPr>
          <w:b/>
          <w:sz w:val="24"/>
        </w:rPr>
        <w:t>Padre nostro</w:t>
      </w:r>
      <w:r>
        <w:rPr>
          <w:sz w:val="24"/>
        </w:rPr>
        <w:t>.</w:t>
      </w:r>
    </w:p>
    <w:p w:rsidR="00ED2F01" w:rsidRDefault="00ED2F01" w:rsidP="003C2BA0">
      <w:pPr>
        <w:spacing w:after="0" w:line="240" w:lineRule="auto"/>
        <w:rPr>
          <w:sz w:val="24"/>
        </w:rPr>
      </w:pPr>
    </w:p>
    <w:p w:rsidR="00ED2F01" w:rsidRDefault="00ED2F01" w:rsidP="003C2BA0">
      <w:pPr>
        <w:spacing w:after="0" w:line="240" w:lineRule="auto"/>
        <w:rPr>
          <w:sz w:val="24"/>
        </w:rPr>
      </w:pPr>
    </w:p>
    <w:p w:rsidR="00ED262A" w:rsidRPr="00ED262A" w:rsidRDefault="00ED262A" w:rsidP="00ED262A">
      <w:pPr>
        <w:pBdr>
          <w:top w:val="single" w:sz="4" w:space="1" w:color="auto"/>
          <w:left w:val="single" w:sz="4" w:space="4" w:color="auto"/>
          <w:bottom w:val="single" w:sz="4" w:space="1" w:color="auto"/>
          <w:right w:val="single" w:sz="4" w:space="4" w:color="auto"/>
        </w:pBdr>
        <w:spacing w:after="0" w:line="240" w:lineRule="auto"/>
        <w:jc w:val="center"/>
        <w:rPr>
          <w:b/>
          <w:sz w:val="24"/>
        </w:rPr>
      </w:pPr>
      <w:r w:rsidRPr="00ED262A">
        <w:rPr>
          <w:b/>
          <w:sz w:val="24"/>
        </w:rPr>
        <w:t>MESSAGGIO DEL SANTO PADRE FRANCESCO</w:t>
      </w:r>
      <w:r>
        <w:rPr>
          <w:b/>
          <w:sz w:val="24"/>
        </w:rPr>
        <w:t xml:space="preserve"> - </w:t>
      </w:r>
      <w:r w:rsidRPr="00ED262A">
        <w:rPr>
          <w:b/>
          <w:sz w:val="24"/>
        </w:rPr>
        <w:t>VIII GIORNATA MONDIALE DEI POVERI</w:t>
      </w:r>
    </w:p>
    <w:p w:rsidR="00ED262A" w:rsidRPr="00ED262A" w:rsidRDefault="00ED262A" w:rsidP="00ED262A">
      <w:pPr>
        <w:pBdr>
          <w:top w:val="single" w:sz="4" w:space="1" w:color="auto"/>
          <w:left w:val="single" w:sz="4" w:space="4" w:color="auto"/>
          <w:bottom w:val="single" w:sz="4" w:space="1" w:color="auto"/>
          <w:right w:val="single" w:sz="4" w:space="4" w:color="auto"/>
        </w:pBdr>
        <w:spacing w:after="0" w:line="240" w:lineRule="auto"/>
        <w:jc w:val="center"/>
        <w:rPr>
          <w:sz w:val="24"/>
        </w:rPr>
      </w:pPr>
      <w:r w:rsidRPr="00ED262A">
        <w:rPr>
          <w:b/>
          <w:sz w:val="24"/>
        </w:rPr>
        <w:t>La preghiera del povero sale fino a Dio</w:t>
      </w:r>
      <w:r w:rsidRPr="00ED262A">
        <w:rPr>
          <w:sz w:val="24"/>
        </w:rPr>
        <w:t xml:space="preserve"> (cfr Siracide 21,5)</w:t>
      </w:r>
    </w:p>
    <w:p w:rsidR="00ED262A" w:rsidRPr="00ED262A" w:rsidRDefault="00ED262A" w:rsidP="00ED262A">
      <w:pPr>
        <w:spacing w:after="0" w:line="240" w:lineRule="auto"/>
        <w:rPr>
          <w:sz w:val="24"/>
        </w:rPr>
      </w:pPr>
    </w:p>
    <w:p w:rsidR="00ED262A" w:rsidRPr="00ED262A" w:rsidRDefault="00ED262A" w:rsidP="00ED262A">
      <w:pPr>
        <w:spacing w:after="0" w:line="240" w:lineRule="auto"/>
        <w:jc w:val="both"/>
        <w:rPr>
          <w:sz w:val="24"/>
        </w:rPr>
      </w:pPr>
      <w:r>
        <w:rPr>
          <w:sz w:val="24"/>
        </w:rPr>
        <w:tab/>
      </w:r>
      <w:r w:rsidRPr="00ED262A">
        <w:rPr>
          <w:sz w:val="24"/>
        </w:rPr>
        <w:t>1. La preghiera del povero sale fino a Dio (cfr Sir 21,5). Nell’anno dedicato alla preghiera, in vista del Giubileo Ordinario 2025, questa espressione della sapienza biblica è quanto mai appropriata per prepararci all’VIII Giornata Mondiale dei Poveri, che ricorrerà il 17 novembre prossimo. La speranza cristiana abbraccia anche la certezza che la nostra preghiera giunge fino al cospetto di Dio; ma non qualsiasi preghiera: la preghiera del povero! Riflettiamo su questa Parola e “leggiamola” sui volti e nelle storie dei poveri che incontriamo nelle nostre giornate, perché la preghiera diventi via di comunione con loro e di condivisione della loro sofferenza.</w:t>
      </w:r>
    </w:p>
    <w:p w:rsidR="00ED262A" w:rsidRPr="00ED262A" w:rsidRDefault="00ED262A" w:rsidP="00ED262A">
      <w:pPr>
        <w:spacing w:after="0" w:line="240" w:lineRule="auto"/>
        <w:jc w:val="both"/>
        <w:rPr>
          <w:sz w:val="24"/>
        </w:rPr>
      </w:pPr>
      <w:r>
        <w:rPr>
          <w:sz w:val="24"/>
        </w:rPr>
        <w:tab/>
      </w:r>
      <w:r w:rsidRPr="00ED262A">
        <w:rPr>
          <w:sz w:val="24"/>
        </w:rPr>
        <w:t>2. Il libro del Siracide, a cui facciamo riferimento, non è molto conosciuto, e merita di essere scoperto per la ricchezza di temi che affronta soprattutto quando tocca la relazione dell’uomo con Dio e il mondo. Il suo autore, Ben Sira, è un maestro, uno scriba di Gerusalemme, che scrive probabilmente nel II secolo a.C. È un uomo saggio, radicato nella tradizione d’Israele, che insegna su vari campi della vita umana: dal lavoro alla famiglia, dalla vita in società all’educazione dei giovani; pone attenzione ai temi legati alla fede in Dio e all’osservanza della Legge. Affronta i problemi non facili della libertà, del male e della giustizia divina, che sono di grande attualità anche per noi oggi. Ben Sira, ispirato dallo Spirito Santo, intende trasmettere a tutti la via da seguire per una vita saggia e degna di essere vissuta davanti a Dio e ai fratelli.</w:t>
      </w:r>
    </w:p>
    <w:p w:rsidR="00ED262A" w:rsidRPr="00ED262A" w:rsidRDefault="00ED262A" w:rsidP="00ED262A">
      <w:pPr>
        <w:spacing w:after="0" w:line="240" w:lineRule="auto"/>
        <w:jc w:val="both"/>
        <w:rPr>
          <w:sz w:val="24"/>
        </w:rPr>
      </w:pPr>
      <w:r>
        <w:rPr>
          <w:sz w:val="24"/>
        </w:rPr>
        <w:tab/>
      </w:r>
      <w:r w:rsidRPr="00ED262A">
        <w:rPr>
          <w:sz w:val="24"/>
        </w:rPr>
        <w:t xml:space="preserve">3. Uno dei temi a cui questo autore sacro dedica maggior spazio è la preghiera. Egli lo fa con molto ardore, perché dà voce alla propria esperienza personale. In effetti, nessuno scritto sulla preghiera potrebbe essere efficace e fecondo se non partisse da chi ogni giorno sta alla presenza di Dio e ascolta la sua Parola. </w:t>
      </w:r>
      <w:r w:rsidRPr="00ED262A">
        <w:rPr>
          <w:sz w:val="24"/>
        </w:rPr>
        <w:lastRenderedPageBreak/>
        <w:t>Ben Sira dichiara di aver ricercato la sapienza fin dalla giovinezza: «Quando ero ancora giovane, prima di andare errando, ricercai assiduamente la sapienza nella mia preghiera» (Sir 51,13).</w:t>
      </w:r>
    </w:p>
    <w:p w:rsidR="00ED262A" w:rsidRPr="00ED262A" w:rsidRDefault="00ED262A" w:rsidP="00ED262A">
      <w:pPr>
        <w:spacing w:after="0" w:line="240" w:lineRule="auto"/>
        <w:jc w:val="both"/>
        <w:rPr>
          <w:sz w:val="24"/>
        </w:rPr>
      </w:pPr>
      <w:r>
        <w:rPr>
          <w:sz w:val="24"/>
        </w:rPr>
        <w:tab/>
      </w:r>
      <w:r w:rsidRPr="00ED262A">
        <w:rPr>
          <w:sz w:val="24"/>
        </w:rPr>
        <w:t>4. In questo suo percorso, egli scopre una delle realtà fondamentali della rivelazione, cioè il fatto che i poveri hanno un posto privilegiato nel cuore di Dio, a tal punto che, davanti alla loro sofferenza, Dio è “impaziente” fino a quando non ha reso loro giustizia: «La preghiera del povero attraversa le nubi né si quieta finché non sia arrivata; non desiste finché l’Altissimo non sia intervenuto e abbia reso soddisfa-zione ai giusti e ristabilito l’equità. Il Signore certo non tarderà né si mostrerà paziente verso di loro” (Sir 35,21-22). Dio conosce le sofferenze dei suoi figli, perché è un Padre attento e premuroso verso tutti. Come Padre, si prende cura di quelli che ne hanno più bisogno: i poveri, gli emarginati, i sofferenti, i dimenticati... Ma nessuno è escluso dal suo cuore, dal momento che, davanti a Lui, tutti siamo poveri e bisognosi. Tutti siamo mendicanti, perché senza Dio saremmo nulla. Non avremmo neppure la vita se Dio non ce l’avesse donata. E, tuttavia, quante volte viviamo come se fossimo noi i padroni della vita o come se dovessimo conquistarla! La mentalità mondana chiede di diventare qualcuno, di farsi un nome a dispetto di tutto e di tutti, infrangendo regole sociali pur di giungere a conquistare ricchezza. Che triste illusione! La felicità non si acquista calpestando il diritto e la dignità degli altri.</w:t>
      </w:r>
    </w:p>
    <w:p w:rsidR="00ED262A" w:rsidRPr="00ED262A" w:rsidRDefault="00ED262A" w:rsidP="00ED262A">
      <w:pPr>
        <w:spacing w:after="0" w:line="240" w:lineRule="auto"/>
        <w:jc w:val="both"/>
        <w:rPr>
          <w:sz w:val="24"/>
        </w:rPr>
      </w:pPr>
      <w:r w:rsidRPr="00ED262A">
        <w:rPr>
          <w:sz w:val="24"/>
        </w:rPr>
        <w:t>La violenza provocata dalle guerre mostra con evidenza quanta arroganza muove chi si ritiene potente davanti agli uomini, mentre è miserabile agli occhi di Dio. Quanti nuovi poveri produce questa cattiva politica fatta con le armi, quante vittime innocenti! Eppure, non possiamo indietreggiare. I discepoli del Signore sanno che ognuno di questi “piccoli” porta impresso il volto del Figlio di Dio, e ad ognuno deve giungere la nostra solidarietà e il segno della carità cristiana. «Ogni cristiano e ogni comunità sono chiamati ad essere strumenti di Dio per la liberazione e la promozione dei poveri, in modo che essi possano integrarsi pienamente nella società; questo suppone che siamo docili e attenti ad ascoltare il grido del povero e soccorrerlo» (</w:t>
      </w:r>
      <w:proofErr w:type="spellStart"/>
      <w:r w:rsidRPr="00ED262A">
        <w:rPr>
          <w:sz w:val="24"/>
        </w:rPr>
        <w:t>Esort</w:t>
      </w:r>
      <w:proofErr w:type="spellEnd"/>
      <w:r w:rsidRPr="00ED262A">
        <w:rPr>
          <w:sz w:val="24"/>
        </w:rPr>
        <w:t xml:space="preserve">. </w:t>
      </w:r>
      <w:proofErr w:type="spellStart"/>
      <w:r w:rsidRPr="00ED262A">
        <w:rPr>
          <w:sz w:val="24"/>
        </w:rPr>
        <w:t>ap</w:t>
      </w:r>
      <w:proofErr w:type="spellEnd"/>
      <w:r w:rsidRPr="00ED262A">
        <w:rPr>
          <w:sz w:val="24"/>
        </w:rPr>
        <w:t>. Evangelii gaudium, 187).</w:t>
      </w:r>
    </w:p>
    <w:p w:rsidR="00ED262A" w:rsidRPr="00ED262A" w:rsidRDefault="00ED262A" w:rsidP="00ED262A">
      <w:pPr>
        <w:spacing w:after="0" w:line="240" w:lineRule="auto"/>
        <w:jc w:val="both"/>
        <w:rPr>
          <w:sz w:val="24"/>
        </w:rPr>
      </w:pPr>
      <w:r>
        <w:rPr>
          <w:sz w:val="24"/>
        </w:rPr>
        <w:tab/>
      </w:r>
      <w:r w:rsidRPr="00ED262A">
        <w:rPr>
          <w:sz w:val="24"/>
        </w:rPr>
        <w:t>5. In questo anno dedicato alla preghiera, abbiamo bisogno di fare nostra la preghiera dei poveri e pregare insieme a loro. È una sfida che dobbiamo accogliere e un’azione pastorale che ha bisogno di essere alimentata. In effetti, «la peggior discriminazione di cui soffrono i poveri è la mancanza di attenzione spirituale. L’immensa maggioranza dei poveri possiede una speciale apertura alla fede; hanno bi-sogno di Dio e non possiamo tralasciare di offrire loro la sua amicizia, la sua benedizione, la sua Parola, la celebrazione dei Sacramenti e la proposta di un cammino di crescita e di maturazione nella fede. L’opzione preferenziale per i poveri deve tradursi principalmente in un’attenzione religiosa privilegiata e prioritaria» (ivi, 200).</w:t>
      </w:r>
    </w:p>
    <w:p w:rsidR="00ED262A" w:rsidRPr="00ED262A" w:rsidRDefault="00ED262A" w:rsidP="00ED262A">
      <w:pPr>
        <w:spacing w:after="0" w:line="240" w:lineRule="auto"/>
        <w:jc w:val="both"/>
        <w:rPr>
          <w:sz w:val="24"/>
        </w:rPr>
      </w:pPr>
      <w:r w:rsidRPr="00ED262A">
        <w:rPr>
          <w:sz w:val="24"/>
        </w:rPr>
        <w:t xml:space="preserve">Tutto questo richiede un cuore umile, che abbia il coraggio di diventare mendicante. Un cuore pronto a riconoscersi povero e bisognoso. Esiste, infatti, una corrispondenza tra povertà, umiltà e fiducia. Il vero povero è l’umile, come affermava il santo vescovo Agostino: «Il povero non ha di che inorgoglirsi, il </w:t>
      </w:r>
      <w:proofErr w:type="spellStart"/>
      <w:r w:rsidRPr="00ED262A">
        <w:rPr>
          <w:sz w:val="24"/>
        </w:rPr>
        <w:t>ric</w:t>
      </w:r>
      <w:proofErr w:type="spellEnd"/>
      <w:r w:rsidRPr="00ED262A">
        <w:rPr>
          <w:sz w:val="24"/>
        </w:rPr>
        <w:t xml:space="preserve">-co ha l’orgoglio da combattere. Ascoltami perciò: sii un vero povero, sii virtuoso, sii umile» (Discorsi, 14, 4). L’umile non ha nulla da vantare e nulla pretende, sa di non poter contare su sé stesso, ma crede fermamente di potersi appellare all’amore misericordioso di Dio, davanti al quale sta come il figlio pro-digo che torna a casa pentito per ricevere l’abbraccio del padre (cfr Lc 15,11-24). Il povero, non </w:t>
      </w:r>
      <w:proofErr w:type="spellStart"/>
      <w:r w:rsidRPr="00ED262A">
        <w:rPr>
          <w:sz w:val="24"/>
        </w:rPr>
        <w:t>aven</w:t>
      </w:r>
      <w:proofErr w:type="spellEnd"/>
      <w:r w:rsidRPr="00ED262A">
        <w:rPr>
          <w:sz w:val="24"/>
        </w:rPr>
        <w:t>-do nulla a cui appoggiarsi, riceve forza da Dio e in Lui pone tutta la sua fiducia. Infatti, l’umiltà genera la fiducia che Dio non ci abbandonerà mai e non ci lascerà senza risposta.</w:t>
      </w:r>
    </w:p>
    <w:p w:rsidR="00ED262A" w:rsidRPr="00ED262A" w:rsidRDefault="00ED262A" w:rsidP="00ED262A">
      <w:pPr>
        <w:spacing w:after="0" w:line="240" w:lineRule="auto"/>
        <w:jc w:val="both"/>
        <w:rPr>
          <w:sz w:val="24"/>
        </w:rPr>
      </w:pPr>
      <w:r>
        <w:rPr>
          <w:sz w:val="24"/>
        </w:rPr>
        <w:tab/>
      </w:r>
      <w:r w:rsidRPr="00ED262A">
        <w:rPr>
          <w:sz w:val="24"/>
        </w:rPr>
        <w:t>6. Ai poveri che abitano le nostre città e fanno parte delle nostre comunità dico: non perdete questa certezza! Dio è attento a ognuno di voi e vi è vicino. Non vi dimentica né potrebbe mai farlo. Tutti facciamo esperienza di una preghiera che sembra rimanere senza risposta. A volte chiediamo di essere liberati da una miseria che ci fa soffrire e ci umilia e Dio sembra non ascoltare la nostra invocazione. Ma il silenzio di Dio non è distrazione dalle nostre sofferenze; piuttosto, custodisce una parola che chiede di essere accolta con fiducia, abbandonandoci in Lui e alla sua volontà. È ancora il Siracide che lo attesta: “Il giudizio di Dio sarà a favore del povero” (cfr 21,5). Dalla povertà, dunque, può sgorgare il canto della più genuina speranza. Ricordiamoci che «quando la vita interiore si chiude nei propri interessi non vi è più spazio per gli altri, non entrano più i poveri, non si ascolta più la voce di Dio, non si gode più della dolce gioia del suo amore, non palpita l’entusiasmo di fare il bene. […] Questa non è la vita nello Spirito che sgorga dal cuore di Cristo risorto» (</w:t>
      </w:r>
      <w:proofErr w:type="spellStart"/>
      <w:r w:rsidRPr="00ED262A">
        <w:rPr>
          <w:sz w:val="24"/>
        </w:rPr>
        <w:t>Esort</w:t>
      </w:r>
      <w:proofErr w:type="spellEnd"/>
      <w:r w:rsidRPr="00ED262A">
        <w:rPr>
          <w:sz w:val="24"/>
        </w:rPr>
        <w:t xml:space="preserve">. </w:t>
      </w:r>
      <w:proofErr w:type="spellStart"/>
      <w:r w:rsidRPr="00ED262A">
        <w:rPr>
          <w:sz w:val="24"/>
        </w:rPr>
        <w:t>ap</w:t>
      </w:r>
      <w:proofErr w:type="spellEnd"/>
      <w:r w:rsidRPr="00ED262A">
        <w:rPr>
          <w:sz w:val="24"/>
        </w:rPr>
        <w:t>. Evangelii gaudium, 2).</w:t>
      </w:r>
    </w:p>
    <w:p w:rsidR="00ED262A" w:rsidRPr="00ED262A" w:rsidRDefault="00ED262A" w:rsidP="00ED262A">
      <w:pPr>
        <w:spacing w:after="0" w:line="240" w:lineRule="auto"/>
        <w:jc w:val="both"/>
        <w:rPr>
          <w:sz w:val="24"/>
        </w:rPr>
      </w:pPr>
      <w:r>
        <w:rPr>
          <w:sz w:val="24"/>
        </w:rPr>
        <w:tab/>
      </w:r>
      <w:r w:rsidRPr="00ED262A">
        <w:rPr>
          <w:sz w:val="24"/>
        </w:rPr>
        <w:t xml:space="preserve">7. La Giornata Mondiale dei Poveri è diventata ormai un appuntamento per ogni comunità ecclesiale. È un’opportunità pastorale da non sottovalutare, perché provoca ogni credente ad ascoltare la preghiera </w:t>
      </w:r>
      <w:r w:rsidRPr="00ED262A">
        <w:rPr>
          <w:sz w:val="24"/>
        </w:rPr>
        <w:lastRenderedPageBreak/>
        <w:t>dei poveri, prendendo coscienza della loro presenza e necessità. È un’occasione propizia per realizzare iniziative che aiutano concretamente i poveri, e anche per riconoscere e dare sostegno ai tanti volontari che si dedicano con passione ai più bisognosi. Dobbiamo ringraziare il Signore per le persone che si mettono a disposizione per ascoltare e sostenere i più poveri. Sono sacerdoti, persone consacrate, laici e laiche che, con la loro testimonianza, danno voce alla risposta di Dio alla preghiera di quanti si rivolgono a Lui. Il silenzio, dunque, si spezza ogni volta che un fratello nel bisogno viene accolto e abbraccia-to. I poveri hanno ancora molto da insegnare, perché in una cultura che ha messo al primo posto la ricchezza e spesso sacrifica la dignità delle persone sull’altare dei beni materiali, loro remano contro corrente evidenziando che l’essenziale per la vita è ben altro.</w:t>
      </w:r>
    </w:p>
    <w:p w:rsidR="00ED262A" w:rsidRPr="00ED262A" w:rsidRDefault="00ED262A" w:rsidP="00ED262A">
      <w:pPr>
        <w:spacing w:after="0" w:line="240" w:lineRule="auto"/>
        <w:jc w:val="both"/>
        <w:rPr>
          <w:sz w:val="24"/>
        </w:rPr>
      </w:pPr>
      <w:r w:rsidRPr="00ED262A">
        <w:rPr>
          <w:sz w:val="24"/>
        </w:rPr>
        <w:t>La preghiera, quindi, trova nella carità che si fa incontro e vicinanza la verifica della propria autenticità. Se la preghiera non si traduce in agire concreto è vana; infatti «la fede senza le opere è morta» (</w:t>
      </w:r>
      <w:proofErr w:type="spellStart"/>
      <w:r w:rsidRPr="00ED262A">
        <w:rPr>
          <w:sz w:val="24"/>
        </w:rPr>
        <w:t>Gc</w:t>
      </w:r>
      <w:proofErr w:type="spellEnd"/>
      <w:r w:rsidRPr="00ED262A">
        <w:rPr>
          <w:sz w:val="24"/>
        </w:rPr>
        <w:t xml:space="preserve"> 2,26). Tuttavia, la carità senza preghiera rischia di diventare filantropia che presto si esaurisce. «Senza la preghiera quotidiana vissuta con fedeltà, il nostro fare si svuota, perde l’anima profonda, si riduce ad un semplice attivismo» (Benedetto XVI, Catechesi, 25 aprile 2012). Dobbiamo evitare questa tentazione ed essere sempre vigili con la forza e la perseveranza che proviene dallo Spirito Santo che è datore di vita.</w:t>
      </w:r>
    </w:p>
    <w:p w:rsidR="00ED262A" w:rsidRPr="00ED262A" w:rsidRDefault="00ED262A" w:rsidP="00ED262A">
      <w:pPr>
        <w:spacing w:after="0" w:line="240" w:lineRule="auto"/>
        <w:jc w:val="both"/>
        <w:rPr>
          <w:sz w:val="24"/>
        </w:rPr>
      </w:pPr>
      <w:r>
        <w:rPr>
          <w:sz w:val="24"/>
        </w:rPr>
        <w:tab/>
      </w:r>
      <w:r w:rsidRPr="00ED262A">
        <w:rPr>
          <w:sz w:val="24"/>
        </w:rPr>
        <w:t>8. In questo contesto è bello ricordare la testimonianza che ci ha lasciato Madre Teresa di Calcutta, una donna che ha dato la vita per i poveri. La Santa ripeteva continuamente che era la preghiera il luogo da cui attingeva forza e fede per la sua missione di servizio agli ultimi. Quando, il 26 ottobre 1985, parlò nell’Assemblea Generale dell’ONU, mostrando a tutti la corona del Rosario che teneva sempre in mano disse: «Io sono soltanto una povera suora che prega. Pregando, Gesù mi mette nel cuore il suo amore e io vado a donarlo a tutti i poveri che incontro sul mio cammino. Pregate anche voi! Pregate, e vi accorgerete dei poveri che avete accanto. Forse nello stesso pianerottolo della vostra abitazione. Forse anche nelle vostre case c’è chi aspetta il vostro amore. Pregate, e gli occhi si apriranno e il cuore si riempirà di amore».</w:t>
      </w:r>
    </w:p>
    <w:p w:rsidR="00ED262A" w:rsidRPr="00ED262A" w:rsidRDefault="00ED262A" w:rsidP="00ED262A">
      <w:pPr>
        <w:spacing w:after="0" w:line="240" w:lineRule="auto"/>
        <w:jc w:val="both"/>
        <w:rPr>
          <w:sz w:val="24"/>
        </w:rPr>
      </w:pPr>
      <w:r w:rsidRPr="00ED262A">
        <w:rPr>
          <w:sz w:val="24"/>
        </w:rPr>
        <w:t xml:space="preserve">E come non ricordare qui, nella città di Roma, San Benedetto Giuseppe </w:t>
      </w:r>
      <w:proofErr w:type="spellStart"/>
      <w:r w:rsidRPr="00ED262A">
        <w:rPr>
          <w:sz w:val="24"/>
        </w:rPr>
        <w:t>Labre</w:t>
      </w:r>
      <w:proofErr w:type="spellEnd"/>
      <w:r w:rsidRPr="00ED262A">
        <w:rPr>
          <w:sz w:val="24"/>
        </w:rPr>
        <w:t xml:space="preserve"> (1748-1783), il cui corpo riposa ed è venerato nella chiesa parrocchiale di Santa Maria ai Monti. Pellegrino dalla Francia a Roma, rifiutato da tanti monasteri, egli trascorse gli ultimi anni della sua vita povero tra i poveri, sostando ore e ore in preghiera davanti al Santissimo Sacramento, con la corona del rosario, recitando il breviario, leggendo il Nuovo Testamento e l’Imitazione di Cristo. Non avendo nemmeno una piccola stanza dove alloggiare, dormiva abitualmente in un angolo delle rovine del Colosseo, come “vagabondo di Dio”, facendo della sua esistenza una preghiera incessante che saliva fino a Lui.</w:t>
      </w:r>
    </w:p>
    <w:p w:rsidR="00ED262A" w:rsidRPr="00ED262A" w:rsidRDefault="00ED262A" w:rsidP="00ED262A">
      <w:pPr>
        <w:spacing w:after="0" w:line="240" w:lineRule="auto"/>
        <w:jc w:val="both"/>
        <w:rPr>
          <w:sz w:val="24"/>
        </w:rPr>
      </w:pPr>
      <w:r>
        <w:rPr>
          <w:sz w:val="24"/>
        </w:rPr>
        <w:tab/>
      </w:r>
      <w:r w:rsidRPr="00ED262A">
        <w:rPr>
          <w:sz w:val="24"/>
        </w:rPr>
        <w:t>9. In cammino verso l’Anno Santo, esorto ognuno a farsi pellegrino di speranza, ponendo segni tangibili per un futuro migliore. Non dimentichiamo di custodire «i piccoli particolari dell’amore» (</w:t>
      </w:r>
      <w:proofErr w:type="spellStart"/>
      <w:r w:rsidRPr="00ED262A">
        <w:rPr>
          <w:sz w:val="24"/>
        </w:rPr>
        <w:t>Esort</w:t>
      </w:r>
      <w:proofErr w:type="spellEnd"/>
      <w:r w:rsidRPr="00ED262A">
        <w:rPr>
          <w:sz w:val="24"/>
        </w:rPr>
        <w:t xml:space="preserve">. </w:t>
      </w:r>
      <w:proofErr w:type="spellStart"/>
      <w:r w:rsidRPr="00ED262A">
        <w:rPr>
          <w:sz w:val="24"/>
        </w:rPr>
        <w:t>ap</w:t>
      </w:r>
      <w:proofErr w:type="spellEnd"/>
      <w:r w:rsidRPr="00ED262A">
        <w:rPr>
          <w:sz w:val="24"/>
        </w:rPr>
        <w:t xml:space="preserve">. </w:t>
      </w:r>
      <w:proofErr w:type="spellStart"/>
      <w:r w:rsidRPr="00ED262A">
        <w:rPr>
          <w:sz w:val="24"/>
        </w:rPr>
        <w:t>Gaudete</w:t>
      </w:r>
      <w:proofErr w:type="spellEnd"/>
      <w:r w:rsidRPr="00ED262A">
        <w:rPr>
          <w:sz w:val="24"/>
        </w:rPr>
        <w:t xml:space="preserve"> et </w:t>
      </w:r>
      <w:proofErr w:type="spellStart"/>
      <w:r w:rsidRPr="00ED262A">
        <w:rPr>
          <w:sz w:val="24"/>
        </w:rPr>
        <w:t>exsultate</w:t>
      </w:r>
      <w:proofErr w:type="spellEnd"/>
      <w:r w:rsidRPr="00ED262A">
        <w:rPr>
          <w:sz w:val="24"/>
        </w:rPr>
        <w:t>, 145): fermarsi, avvicinarsi, dare un po’ di attenzione, un sorriso, una carezza, una parola di conforto... Questi gesti non si improvvisano; richiedono, piuttosto, una fedeltà quotidiana, spesso nascosta e silenziosa, ma resa forte dalla preghiera. In questo tempo, in cui il canto di speranza sembra cedere il posto al frastuono delle armi, al grido di tanti innocenti feriti e al silenzio delle innumerevoli vittime delle guerre, rivolgiamo a Dio la nostra invocazione di pace. Siamo poveri di pace e tendiamo le mani per accoglierla come dono prezioso e nello stesso tempo ci impegniamo a ricucirla nel quotidiano.</w:t>
      </w:r>
    </w:p>
    <w:p w:rsidR="00ED262A" w:rsidRDefault="00ED262A" w:rsidP="00ED262A">
      <w:pPr>
        <w:spacing w:after="0" w:line="240" w:lineRule="auto"/>
        <w:jc w:val="both"/>
        <w:rPr>
          <w:sz w:val="24"/>
        </w:rPr>
      </w:pPr>
      <w:r w:rsidRPr="00ED262A">
        <w:rPr>
          <w:sz w:val="24"/>
        </w:rPr>
        <w:t xml:space="preserve">10. Siamo chiamati in ogni circostanza ad essere amici dei poveri, seguendo le orme di Gesù che per primo si è fatto solidale con gli ultimi. Ci sostenga in questo cammino la Santa Madre di Dio Maria Santissima, che apparendo a </w:t>
      </w:r>
      <w:proofErr w:type="spellStart"/>
      <w:r w:rsidRPr="00ED262A">
        <w:rPr>
          <w:sz w:val="24"/>
        </w:rPr>
        <w:t>Banneux</w:t>
      </w:r>
      <w:proofErr w:type="spellEnd"/>
      <w:r w:rsidRPr="00ED262A">
        <w:rPr>
          <w:sz w:val="24"/>
        </w:rPr>
        <w:t xml:space="preserve"> ci ha lasciato il messaggio da non dimenticare: «Sono la Vergine dei poveri». A lei, che Dio ha guardato per la sua umile povertà, compiendo cose grandi con la sua obbedienza, affidiamo la nostra preghiera, convinti che salirà fino al cielo e sarà ascoltata.</w:t>
      </w:r>
    </w:p>
    <w:p w:rsidR="00ED262A" w:rsidRPr="006C6FAC" w:rsidRDefault="00ED262A" w:rsidP="00ED262A">
      <w:pPr>
        <w:spacing w:after="0" w:line="240" w:lineRule="auto"/>
        <w:jc w:val="both"/>
        <w:rPr>
          <w:sz w:val="24"/>
        </w:rPr>
      </w:pPr>
    </w:p>
    <w:sectPr w:rsidR="00ED262A" w:rsidRPr="006C6FAC" w:rsidSect="00004064">
      <w:footerReference w:type="default" r:id="rId6"/>
      <w:pgSz w:w="11906" w:h="16838" w:code="9"/>
      <w:pgMar w:top="737" w:right="737" w:bottom="737" w:left="737"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1AB0" w:rsidRDefault="00FF1AB0" w:rsidP="00ED2F01">
      <w:pPr>
        <w:spacing w:after="0" w:line="240" w:lineRule="auto"/>
      </w:pPr>
      <w:r>
        <w:separator/>
      </w:r>
    </w:p>
  </w:endnote>
  <w:endnote w:type="continuationSeparator" w:id="0">
    <w:p w:rsidR="00FF1AB0" w:rsidRDefault="00FF1AB0" w:rsidP="00ED2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6419743"/>
      <w:docPartObj>
        <w:docPartGallery w:val="Page Numbers (Bottom of Page)"/>
        <w:docPartUnique/>
      </w:docPartObj>
    </w:sdtPr>
    <w:sdtContent>
      <w:p w:rsidR="00ED2F01" w:rsidRDefault="00ED2F01" w:rsidP="00ED2F01">
        <w:pPr>
          <w:pStyle w:val="Pidipagin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1AB0" w:rsidRDefault="00FF1AB0" w:rsidP="00ED2F01">
      <w:pPr>
        <w:spacing w:after="0" w:line="240" w:lineRule="auto"/>
      </w:pPr>
      <w:r>
        <w:separator/>
      </w:r>
    </w:p>
  </w:footnote>
  <w:footnote w:type="continuationSeparator" w:id="0">
    <w:p w:rsidR="00FF1AB0" w:rsidRDefault="00FF1AB0" w:rsidP="00ED2F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F01"/>
    <w:rsid w:val="00004064"/>
    <w:rsid w:val="00035BF3"/>
    <w:rsid w:val="001B20DA"/>
    <w:rsid w:val="00281F60"/>
    <w:rsid w:val="002F43D9"/>
    <w:rsid w:val="00321C2A"/>
    <w:rsid w:val="003C2BA0"/>
    <w:rsid w:val="004B7EA5"/>
    <w:rsid w:val="0053711A"/>
    <w:rsid w:val="00595B54"/>
    <w:rsid w:val="00644299"/>
    <w:rsid w:val="006C6FAC"/>
    <w:rsid w:val="00750821"/>
    <w:rsid w:val="00824BEA"/>
    <w:rsid w:val="00875FC2"/>
    <w:rsid w:val="009517A6"/>
    <w:rsid w:val="00A02090"/>
    <w:rsid w:val="00A84F51"/>
    <w:rsid w:val="00B171D1"/>
    <w:rsid w:val="00B2231E"/>
    <w:rsid w:val="00B417AC"/>
    <w:rsid w:val="00CE6EA4"/>
    <w:rsid w:val="00D1294E"/>
    <w:rsid w:val="00D76A5C"/>
    <w:rsid w:val="00EA452C"/>
    <w:rsid w:val="00ED262A"/>
    <w:rsid w:val="00ED2F01"/>
    <w:rsid w:val="00F55011"/>
    <w:rsid w:val="00FA280C"/>
    <w:rsid w:val="00FC561F"/>
    <w:rsid w:val="00FF1A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FCD24"/>
  <w15:chartTrackingRefBased/>
  <w15:docId w15:val="{1BADC621-4703-435B-9B73-F4880AB79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D2F0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2F01"/>
  </w:style>
  <w:style w:type="paragraph" w:styleId="Pidipagina">
    <w:name w:val="footer"/>
    <w:basedOn w:val="Normale"/>
    <w:link w:val="PidipaginaCarattere"/>
    <w:uiPriority w:val="99"/>
    <w:unhideWhenUsed/>
    <w:rsid w:val="00ED2F0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2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25531">
      <w:bodyDiv w:val="1"/>
      <w:marLeft w:val="0"/>
      <w:marRight w:val="0"/>
      <w:marTop w:val="0"/>
      <w:marBottom w:val="0"/>
      <w:divBdr>
        <w:top w:val="none" w:sz="0" w:space="0" w:color="auto"/>
        <w:left w:val="none" w:sz="0" w:space="0" w:color="auto"/>
        <w:bottom w:val="none" w:sz="0" w:space="0" w:color="auto"/>
        <w:right w:val="none" w:sz="0" w:space="0" w:color="auto"/>
      </w:divBdr>
    </w:div>
    <w:div w:id="1020277183">
      <w:bodyDiv w:val="1"/>
      <w:marLeft w:val="0"/>
      <w:marRight w:val="0"/>
      <w:marTop w:val="0"/>
      <w:marBottom w:val="0"/>
      <w:divBdr>
        <w:top w:val="none" w:sz="0" w:space="0" w:color="auto"/>
        <w:left w:val="none" w:sz="0" w:space="0" w:color="auto"/>
        <w:bottom w:val="none" w:sz="0" w:space="0" w:color="auto"/>
        <w:right w:val="none" w:sz="0" w:space="0" w:color="auto"/>
      </w:divBdr>
    </w:div>
    <w:div w:id="138517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3672</Words>
  <Characters>20932</Characters>
  <Application>Microsoft Office Word</Application>
  <DocSecurity>0</DocSecurity>
  <Lines>174</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Paleari</dc:creator>
  <cp:keywords/>
  <dc:description/>
  <cp:lastModifiedBy>Marco Paleari</cp:lastModifiedBy>
  <cp:revision>12</cp:revision>
  <dcterms:created xsi:type="dcterms:W3CDTF">2024-11-11T14:14:00Z</dcterms:created>
  <dcterms:modified xsi:type="dcterms:W3CDTF">2024-11-11T14:42:00Z</dcterms:modified>
</cp:coreProperties>
</file>