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0896" w14:textId="0F6A82A6" w:rsidR="00321A56" w:rsidRPr="00B2363D" w:rsidRDefault="00290E4C" w:rsidP="00321A56">
      <w:pPr>
        <w:pStyle w:val="Nessunaspaziatura"/>
        <w:ind w:left="-284" w:right="-370"/>
        <w:jc w:val="center"/>
        <w:rPr>
          <w:rFonts w:ascii="Cambria" w:hAnsi="Cambria" w:cs="Arial"/>
          <w:noProof/>
          <w:color w:val="FF0000"/>
          <w:sz w:val="28"/>
          <w:szCs w:val="24"/>
          <w:lang w:eastAsia="it-IT"/>
        </w:rPr>
      </w:pPr>
      <w:bookmarkStart w:id="0" w:name="_Hlk86591041"/>
      <w:r w:rsidRPr="00B2363D">
        <w:rPr>
          <w:rFonts w:ascii="Cambria" w:hAnsi="Cambr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7E91115" wp14:editId="76AAEF71">
            <wp:simplePos x="0" y="0"/>
            <wp:positionH relativeFrom="column">
              <wp:posOffset>113030</wp:posOffset>
            </wp:positionH>
            <wp:positionV relativeFrom="paragraph">
              <wp:posOffset>-239202</wp:posOffset>
            </wp:positionV>
            <wp:extent cx="1378803" cy="1219200"/>
            <wp:effectExtent l="0" t="0" r="0" b="0"/>
            <wp:wrapNone/>
            <wp:docPr id="2" name="Immagine 2" descr="Tommaso Stenico - Umanesimo Cristiano - Riflessione su: Omelia nella 3  domenica di quaresima «Se tu conoscessi il dono di Dio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maso Stenico - Umanesimo Cristiano - Riflessione su: Omelia nella 3  domenica di quaresima «Se tu conoscessi il dono di Dio! 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3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A56" w:rsidRPr="00B2363D">
        <w:rPr>
          <w:rFonts w:ascii="Cambria" w:hAnsi="Cambria" w:cs="Arial"/>
          <w:noProof/>
          <w:color w:val="FF0000"/>
          <w:sz w:val="28"/>
          <w:szCs w:val="24"/>
          <w:lang w:eastAsia="it-IT"/>
        </w:rPr>
        <w:t>LA SAMARITANA AL POZZO</w:t>
      </w:r>
    </w:p>
    <w:p w14:paraId="4B4E277C" w14:textId="4D31E251" w:rsidR="00C5661C" w:rsidRPr="00B2363D" w:rsidRDefault="00321A56" w:rsidP="00B2363D">
      <w:pPr>
        <w:pStyle w:val="Nessunaspaziatura"/>
        <w:ind w:left="-284" w:right="-370"/>
        <w:jc w:val="center"/>
        <w:rPr>
          <w:rFonts w:ascii="Cambria" w:hAnsi="Cambria" w:cstheme="minorHAnsi"/>
          <w:noProof/>
          <w:color w:val="FF0000"/>
          <w:sz w:val="28"/>
          <w:szCs w:val="24"/>
          <w:lang w:eastAsia="it-IT"/>
        </w:rPr>
      </w:pPr>
      <w:r w:rsidRPr="00B2363D">
        <w:rPr>
          <w:rFonts w:ascii="Cambria" w:hAnsi="Cambria" w:cstheme="minorHAnsi"/>
          <w:noProof/>
          <w:color w:val="FF0000"/>
          <w:sz w:val="28"/>
          <w:szCs w:val="24"/>
          <w:lang w:eastAsia="it-IT"/>
        </w:rPr>
        <w:t>Storia di una donna “assetata”</w:t>
      </w:r>
      <w:r w:rsidR="00B2363D" w:rsidRPr="00B2363D">
        <w:rPr>
          <w:rFonts w:ascii="Cambria" w:hAnsi="Cambria" w:cstheme="minorHAnsi"/>
          <w:noProof/>
          <w:color w:val="FF0000"/>
          <w:sz w:val="28"/>
          <w:szCs w:val="24"/>
          <w:lang w:eastAsia="it-IT"/>
        </w:rPr>
        <w:t xml:space="preserve"> </w:t>
      </w:r>
      <w:r w:rsidR="00C5661C" w:rsidRPr="00B2363D">
        <w:rPr>
          <w:rFonts w:ascii="Cambria" w:hAnsi="Cambria" w:cstheme="minorHAnsi"/>
          <w:noProof/>
          <w:color w:val="FF0000"/>
          <w:sz w:val="28"/>
          <w:szCs w:val="24"/>
          <w:lang w:eastAsia="it-IT"/>
        </w:rPr>
        <w:t>Gv 4, 1-30</w:t>
      </w:r>
    </w:p>
    <w:p w14:paraId="674A4254" w14:textId="77777777" w:rsidR="00B2363D" w:rsidRPr="00B2363D" w:rsidRDefault="00B2363D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6E0734D3" w14:textId="74366EEC" w:rsidR="00321A56" w:rsidRPr="00B2363D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 </w:t>
      </w:r>
      <w:r w:rsidRPr="00B2363D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preghiera</w:t>
      </w: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 </w:t>
      </w:r>
    </w:p>
    <w:p w14:paraId="77688213" w14:textId="6F97E5ED" w:rsidR="00321A56" w:rsidRPr="00B2363D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10"/>
          <w:szCs w:val="10"/>
          <w:lang w:eastAsia="it-IT"/>
        </w:rPr>
      </w:pPr>
    </w:p>
    <w:p w14:paraId="4728EF05" w14:textId="6AE42BB7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Eccomi Signore, sono qui davanti a te, al pozzo della mia vita.</w:t>
      </w:r>
    </w:p>
    <w:p w14:paraId="5D015397" w14:textId="247C64F9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Tu mi vieni incontro e ti siedi con me,</w:t>
      </w:r>
      <w:r w:rsidR="00B2363D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 </w:t>
      </w: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mi vuoi incontrare, mi vuoi parlare.</w:t>
      </w:r>
    </w:p>
    <w:p w14:paraId="28EDD609" w14:textId="1A2F7226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Io voglio dedicare questo breve tempo a te che se qui,</w:t>
      </w:r>
    </w:p>
    <w:p w14:paraId="4738E126" w14:textId="77777777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voglio incontrarti e parlare con te, affidarti i miei pensieri,</w:t>
      </w:r>
    </w:p>
    <w:p w14:paraId="7AD96D25" w14:textId="040F322D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le mie preoccupazioni, le persone a cui voglio bene,</w:t>
      </w:r>
      <w:r w:rsidR="00B2363D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 </w:t>
      </w: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e tutti i miei amici.</w:t>
      </w:r>
    </w:p>
    <w:p w14:paraId="023D15F6" w14:textId="77777777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Voglio però anche ascoltare cosa hai da dirmi,</w:t>
      </w:r>
    </w:p>
    <w:p w14:paraId="48952024" w14:textId="77777777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cosa vuoi che io faccia per te, </w:t>
      </w:r>
    </w:p>
    <w:p w14:paraId="7C803908" w14:textId="4FECC02B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come posso conoscerti sempre meglio,</w:t>
      </w:r>
    </w:p>
    <w:p w14:paraId="5E18F0BA" w14:textId="77777777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come posso cambiare la mia vita e diventare migliore.</w:t>
      </w:r>
    </w:p>
    <w:p w14:paraId="7DD7F40C" w14:textId="1B44D459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Eccomi Signore, sono qui.</w:t>
      </w:r>
    </w:p>
    <w:p w14:paraId="60BA6073" w14:textId="5A99F6DC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Voglio anch’io, come il giovane Samuele, dirti a gran voce:</w:t>
      </w:r>
    </w:p>
    <w:p w14:paraId="062317D1" w14:textId="09DD9F33" w:rsidR="00321A56" w:rsidRPr="00B2363D" w:rsidRDefault="00321A56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“Parla Signore che il tuo servo ti ascolta!”</w:t>
      </w:r>
      <w:r w:rsidR="00B2363D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.</w:t>
      </w:r>
    </w:p>
    <w:p w14:paraId="526C7E51" w14:textId="77777777" w:rsidR="00B2363D" w:rsidRPr="00B2363D" w:rsidRDefault="00B2363D" w:rsidP="00B2363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noProof/>
          <w:sz w:val="12"/>
          <w:szCs w:val="24"/>
          <w:lang w:eastAsia="it-IT"/>
        </w:rPr>
      </w:pPr>
    </w:p>
    <w:p w14:paraId="7CE202DE" w14:textId="77777777" w:rsidR="00B2363D" w:rsidRDefault="00B2363D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75BBE373" w14:textId="2736D04E" w:rsidR="00321A56" w:rsidRPr="00B2363D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 xml:space="preserve">In </w:t>
      </w:r>
      <w:r w:rsidRPr="00B2363D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ascolto</w:t>
      </w:r>
    </w:p>
    <w:p w14:paraId="7325DFED" w14:textId="4B22EE0C" w:rsidR="00321A56" w:rsidRPr="00B2363D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8"/>
          <w:szCs w:val="8"/>
          <w:lang w:eastAsia="it-IT"/>
        </w:rPr>
      </w:pPr>
    </w:p>
    <w:p w14:paraId="2FBA6D21" w14:textId="315CAB43" w:rsidR="002442FA" w:rsidRPr="00B2363D" w:rsidRDefault="00A836DF" w:rsidP="00B2363D">
      <w:pPr>
        <w:pStyle w:val="Nessunaspaziatura"/>
        <w:spacing w:line="360" w:lineRule="auto"/>
        <w:ind w:left="284" w:right="284"/>
        <w:jc w:val="both"/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</w:pPr>
      <w:bookmarkStart w:id="1" w:name="_GoBack"/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(Gesù)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Doveva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attraversare la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Samaria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.Giunse così a una città della Samaria chiamata Sicar, vicina al terreno che Giacobbe aveva dato a Giuseppe suo figlio: qui c’era un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pozzo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Giacobbe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Gesù dunque,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affaticato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per il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viaggio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sedeva presso il pozzo. Era circa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mezzogiorno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Giunge una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donna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samaritana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ad attingere acqua. Le dice Gesù: «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Dammi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da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bere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</w:t>
      </w: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[…]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Allora la donna samaritana gli dice: «Come mai tu, che sei giudeo, chiedi da bere a me, che sono una donna samaritana?». </w:t>
      </w:r>
      <w:r w:rsidR="00321A56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[…]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Gesù le risponde: «Se tu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conoscessi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il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dono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Dio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chi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è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colui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che ti dice: “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Dammi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bere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!”, tu avresti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chiesto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lui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ed egli ti avrebbe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dato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acqua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viva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Gli dice la donna: «Signore, non hai un secchio e il pozzo è profondo; da dove prendi dunque quest’acqua viva? </w:t>
      </w: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[…]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Gesù le risponde: «Chiunque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beve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quest’acqua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avrà di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nuovo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sete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; ma chi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berrà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dell’acqua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che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io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gli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darò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non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avrà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più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sete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in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eterno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Anzi,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l’acqua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che io gli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darò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diventerà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in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lui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una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sorgente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d’acqua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che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zampilla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per la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vita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eterna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«Signore – gli dice la donna –,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dammi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quest’acqua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perché io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non abbia più sete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non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continui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 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u w:val="single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venire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qui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ad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attingere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acqua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Le dice: «Va’ a chiamare tuo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marito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e ritorna qui». Gli risponde la donna: «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Io non ho marito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Le dice Gesù: «Hai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detto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bene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: “Io non ho marito”. Infatti hai avuto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cinque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mariti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quello che hai ora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non è tuo marito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; in questo hai detto il vero». </w:t>
      </w:r>
      <w:r w:rsidR="00321A56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[…]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Gesù le dice: «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Credimi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donna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viene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l’ora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in cui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né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su questo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monte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né 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Gerusalemme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adorerete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il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Padre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</w:t>
      </w: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[…]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veri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adoratori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adoreranno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il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Padre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in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spirito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verità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: così infatti il Padre vuole che siano quelli che lo adorano.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Dio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è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spirito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e quelli che lo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adorano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devono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adorare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in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spirito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verità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Gli rispose la donna: «So che deve venire il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Messia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, chiamato Cristo: quando egli verrà, ci annuncerà ogni cosa». Le dice Gesù: «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Sono io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che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parlo con te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». La donna intanto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lasciò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la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brocca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, andò in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città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e disse alla gente: «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Venite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vedere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un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uomo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che mi ha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detto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tutto quello che ho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fatto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. Che sia forse il Messia?».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Uscirono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allora dalla città e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andavano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lang w:eastAsia="it-IT"/>
        </w:rPr>
        <w:t xml:space="preserve"> </w:t>
      </w:r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 xml:space="preserve">da </w:t>
      </w:r>
      <w:r w:rsidR="00C5661C" w:rsidRPr="00B2363D">
        <w:rPr>
          <w:rFonts w:asciiTheme="minorHAnsi" w:hAnsiTheme="minorHAnsi" w:cstheme="minorHAnsi"/>
          <w:bCs/>
          <w:iCs/>
          <w:noProof/>
          <w:color w:val="FF0000"/>
          <w:sz w:val="24"/>
          <w:szCs w:val="24"/>
          <w:u w:val="single"/>
          <w:lang w:eastAsia="it-IT"/>
        </w:rPr>
        <w:t>lui</w:t>
      </w:r>
      <w:bookmarkEnd w:id="0"/>
      <w:r w:rsidR="00C5661C"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.</w:t>
      </w:r>
    </w:p>
    <w:bookmarkEnd w:id="1"/>
    <w:p w14:paraId="66F84966" w14:textId="3D3A3966" w:rsidR="00321A56" w:rsidRPr="00B2363D" w:rsidRDefault="00321A56" w:rsidP="00321A56">
      <w:pPr>
        <w:pStyle w:val="Nessunaspaziatura"/>
        <w:spacing w:line="276" w:lineRule="auto"/>
        <w:ind w:left="142" w:right="197"/>
        <w:jc w:val="both"/>
        <w:rPr>
          <w:rFonts w:asciiTheme="minorHAnsi" w:hAnsiTheme="minorHAnsi" w:cstheme="minorHAnsi"/>
          <w:b/>
          <w:i/>
          <w:noProof/>
          <w:sz w:val="24"/>
          <w:szCs w:val="24"/>
          <w:lang w:eastAsia="it-IT"/>
        </w:rPr>
      </w:pPr>
    </w:p>
    <w:p w14:paraId="4440602A" w14:textId="06F1FC1C" w:rsidR="00321A56" w:rsidRPr="00B2363D" w:rsidRDefault="00321A56" w:rsidP="00321A56">
      <w:pPr>
        <w:pStyle w:val="Nessunaspaziatura"/>
        <w:spacing w:line="276" w:lineRule="auto"/>
        <w:ind w:left="142"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lastRenderedPageBreak/>
        <w:t xml:space="preserve">In </w:t>
      </w:r>
      <w:r w:rsidRPr="00B2363D">
        <w:rPr>
          <w:rFonts w:asciiTheme="minorHAnsi" w:hAnsiTheme="minorHAnsi" w:cstheme="minorHAnsi"/>
          <w:b/>
          <w:iCs/>
          <w:smallCaps/>
          <w:noProof/>
          <w:sz w:val="24"/>
          <w:szCs w:val="24"/>
          <w:lang w:eastAsia="it-IT"/>
        </w:rPr>
        <w:t>riflessione</w:t>
      </w:r>
    </w:p>
    <w:p w14:paraId="5A5F4F8A" w14:textId="161331DB" w:rsidR="00290E4C" w:rsidRPr="00B2363D" w:rsidRDefault="00290E4C" w:rsidP="00290E4C">
      <w:pPr>
        <w:pStyle w:val="Nessunaspaziatura"/>
        <w:spacing w:line="276" w:lineRule="auto"/>
        <w:ind w:left="142" w:right="197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34A067F9" w14:textId="4C65DF0D" w:rsidR="00290E4C" w:rsidRPr="00B2363D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«</w:t>
      </w:r>
      <w:r w:rsidRPr="00B2363D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Dammi da bere</w:t>
      </w: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»: abbiamo sete di Gesù, del suo amore, della sua misericordia?</w:t>
      </w:r>
    </w:p>
    <w:p w14:paraId="374B33A2" w14:textId="29C91E70" w:rsidR="00290E4C" w:rsidRPr="00B2363D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«</w:t>
      </w:r>
      <w:r w:rsidRPr="00B2363D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Sorgente d’acqua che zampilla per la vita eterna</w:t>
      </w: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»: siamo capaci di dissetare?</w:t>
      </w:r>
    </w:p>
    <w:p w14:paraId="30C30463" w14:textId="723A07FE" w:rsidR="00290E4C" w:rsidRPr="00B2363D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Pr="00B2363D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I veri adoratori adoreranno il Padre in spirito e verità</w:t>
      </w: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»: cosa signif</w:t>
      </w:r>
      <w:r w:rsidR="00126266"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i</w:t>
      </w: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cano per me queste parole?</w:t>
      </w:r>
    </w:p>
    <w:p w14:paraId="72D5FA01" w14:textId="0E0F4800" w:rsidR="00290E4C" w:rsidRPr="00B2363D" w:rsidRDefault="00290E4C" w:rsidP="00290E4C">
      <w:pPr>
        <w:pStyle w:val="Nessunaspaziatura"/>
        <w:numPr>
          <w:ilvl w:val="0"/>
          <w:numId w:val="1"/>
        </w:numPr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Cs/>
          <w:iCs/>
          <w:noProof/>
          <w:sz w:val="24"/>
          <w:szCs w:val="24"/>
          <w:lang w:eastAsia="it-IT"/>
        </w:rPr>
        <w:t>«</w:t>
      </w:r>
      <w:r w:rsidRPr="00B2363D">
        <w:rPr>
          <w:rFonts w:asciiTheme="minorHAnsi" w:hAnsiTheme="minorHAnsi" w:cstheme="minorHAnsi"/>
          <w:b/>
          <w:i/>
          <w:noProof/>
          <w:color w:val="FF0000"/>
          <w:sz w:val="24"/>
          <w:szCs w:val="24"/>
          <w:lang w:eastAsia="it-IT"/>
        </w:rPr>
        <w:t>La donna intanto lasciò la brocca</w:t>
      </w: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»: cosa mi chiede di lasciare il Signore in questa Quaresima?</w:t>
      </w:r>
    </w:p>
    <w:p w14:paraId="7B49DBD9" w14:textId="5B840858" w:rsidR="00290E4C" w:rsidRPr="00B2363D" w:rsidRDefault="00290E4C" w:rsidP="00290E4C">
      <w:pPr>
        <w:pStyle w:val="Nessunaspaziatura"/>
        <w:spacing w:line="276" w:lineRule="auto"/>
        <w:ind w:left="862"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73410330" w14:textId="6D058C45" w:rsidR="00290E4C" w:rsidRPr="00B2363D" w:rsidRDefault="00290E4C" w:rsidP="00775E92">
      <w:pPr>
        <w:pStyle w:val="Nessunaspaziatura"/>
        <w:spacing w:line="276" w:lineRule="auto"/>
        <w:ind w:right="197"/>
        <w:jc w:val="both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3D12C5E2" w14:textId="130C83C0" w:rsidR="00775E92" w:rsidRPr="00B2363D" w:rsidRDefault="00775E92" w:rsidP="00775E92">
      <w:pPr>
        <w:pStyle w:val="Nessunaspaziatura"/>
        <w:spacing w:line="276" w:lineRule="auto"/>
        <w:ind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  <w:r w:rsidRPr="00B2363D"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  <w:t>Preghiera conclusiva</w:t>
      </w:r>
    </w:p>
    <w:p w14:paraId="62271552" w14:textId="1069C9F4" w:rsidR="00775E92" w:rsidRPr="00B2363D" w:rsidRDefault="00775E92" w:rsidP="00775E92">
      <w:pPr>
        <w:pStyle w:val="Nessunaspaziatura"/>
        <w:spacing w:line="276" w:lineRule="auto"/>
        <w:ind w:right="197"/>
        <w:jc w:val="center"/>
        <w:rPr>
          <w:rFonts w:asciiTheme="minorHAnsi" w:hAnsiTheme="minorHAnsi" w:cstheme="minorHAnsi"/>
          <w:b/>
          <w:iCs/>
          <w:noProof/>
          <w:sz w:val="24"/>
          <w:szCs w:val="24"/>
          <w:lang w:eastAsia="it-IT"/>
        </w:rPr>
      </w:pPr>
    </w:p>
    <w:p w14:paraId="2E51EB2C" w14:textId="77777777" w:rsidR="00775E92" w:rsidRPr="00B2363D" w:rsidRDefault="00775E92" w:rsidP="00775E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confidarti lo strazio della nostra impotenza: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vorremmo la pace e assistiamo a tragedie di guerre interminabili!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Vieni in aiuto alla nostra debolezza,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manda il tuo Spirito di pace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in noi, nei potenti della terra, in tutti.</w:t>
      </w:r>
    </w:p>
    <w:p w14:paraId="17B7C669" w14:textId="2B9872B5" w:rsidR="00775E92" w:rsidRPr="00B2363D" w:rsidRDefault="00775E92" w:rsidP="00775E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043724E" w14:textId="77777777" w:rsidR="00775E92" w:rsidRPr="00B2363D" w:rsidRDefault="00775E92" w:rsidP="00775E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invocare l’ostinazione nella fiducia: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donaci il tuo Spirito di fortezza,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perché non vogliamo rassegnarci,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non possiamo permettere che il fratello uccida il fratello,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che le armi distruggano la terra.</w:t>
      </w:r>
    </w:p>
    <w:p w14:paraId="3684CABE" w14:textId="127561CC" w:rsidR="00775E92" w:rsidRPr="00B2363D" w:rsidRDefault="00775E92" w:rsidP="00775E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F629B8A" w14:textId="77777777" w:rsidR="00775E92" w:rsidRPr="00B2363D" w:rsidRDefault="00775E92" w:rsidP="00775E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t>Padre del Signore nostro Gesù Cristo,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Padre nostro,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noi ti preghiamo per dichiararci disponibili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 ogni percorso e azione e penitenza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e parola e sacrificio per la pace.</w:t>
      </w:r>
    </w:p>
    <w:p w14:paraId="24F5CE0F" w14:textId="77777777" w:rsidR="00775E92" w:rsidRPr="00B2363D" w:rsidRDefault="00775E92" w:rsidP="00775E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Dona a tutti il tuo Spirito,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perché converta i cuori, susciti i santi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e convinca uomini e donne a farsi avanti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per essere costruttori di pace,</w:t>
      </w:r>
      <w:r w:rsidRPr="00B2363D">
        <w:rPr>
          <w:rFonts w:eastAsia="Times New Roman" w:cstheme="minorHAnsi"/>
          <w:i/>
          <w:iCs/>
          <w:color w:val="1A1A1A"/>
          <w:sz w:val="24"/>
          <w:szCs w:val="24"/>
          <w:bdr w:val="none" w:sz="0" w:space="0" w:color="auto" w:frame="1"/>
          <w:lang w:eastAsia="it-IT"/>
        </w:rPr>
        <w:br/>
        <w:t>figli tuoi.</w:t>
      </w:r>
    </w:p>
    <w:p w14:paraId="04EECF86" w14:textId="77777777" w:rsidR="00775E92" w:rsidRPr="00B2363D" w:rsidRDefault="00775E92" w:rsidP="00775E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2363D">
        <w:rPr>
          <w:rFonts w:eastAsia="Times New Roman" w:cstheme="minorHAnsi"/>
          <w:sz w:val="24"/>
          <w:szCs w:val="24"/>
          <w:lang w:eastAsia="it-IT"/>
        </w:rPr>
        <w:t> </w:t>
      </w:r>
    </w:p>
    <w:p w14:paraId="45753CFA" w14:textId="77777777" w:rsidR="00775E92" w:rsidRPr="00321A56" w:rsidRDefault="00775E92" w:rsidP="00775E92">
      <w:pPr>
        <w:pStyle w:val="Nessunaspaziatura"/>
        <w:spacing w:line="276" w:lineRule="auto"/>
        <w:ind w:right="197"/>
        <w:jc w:val="both"/>
        <w:rPr>
          <w:rFonts w:ascii="Arial" w:hAnsi="Arial" w:cs="Arial"/>
          <w:b/>
          <w:iCs/>
          <w:noProof/>
          <w:sz w:val="24"/>
          <w:szCs w:val="24"/>
          <w:lang w:eastAsia="it-IT"/>
        </w:rPr>
      </w:pPr>
    </w:p>
    <w:sectPr w:rsidR="00775E92" w:rsidRPr="00321A56" w:rsidSect="00B2363D">
      <w:pgSz w:w="11906" w:h="16838" w:code="9"/>
      <w:pgMar w:top="737" w:right="737" w:bottom="737" w:left="73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D4"/>
    <w:multiLevelType w:val="hybridMultilevel"/>
    <w:tmpl w:val="3454C90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E3C7E63"/>
    <w:multiLevelType w:val="hybridMultilevel"/>
    <w:tmpl w:val="97E0DE6C"/>
    <w:lvl w:ilvl="0" w:tplc="A28EB7BE"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C"/>
    <w:rsid w:val="00126266"/>
    <w:rsid w:val="002442FA"/>
    <w:rsid w:val="00290E4C"/>
    <w:rsid w:val="00321A56"/>
    <w:rsid w:val="006A30A3"/>
    <w:rsid w:val="006D39D3"/>
    <w:rsid w:val="00775E92"/>
    <w:rsid w:val="00A836DF"/>
    <w:rsid w:val="00B11D6B"/>
    <w:rsid w:val="00B2363D"/>
    <w:rsid w:val="00C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D6EA"/>
  <w15:chartTrackingRefBased/>
  <w15:docId w15:val="{9C4223A5-615E-40A6-992C-4BDDBB10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66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frAlby</dc:creator>
  <cp:keywords/>
  <dc:description/>
  <cp:lastModifiedBy>Marco Paleari</cp:lastModifiedBy>
  <cp:revision>2</cp:revision>
  <dcterms:created xsi:type="dcterms:W3CDTF">2023-03-27T15:36:00Z</dcterms:created>
  <dcterms:modified xsi:type="dcterms:W3CDTF">2023-03-27T15:36:00Z</dcterms:modified>
</cp:coreProperties>
</file>