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8D" w:rsidRPr="00DD433D" w:rsidRDefault="00871E8D" w:rsidP="00DC6519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rFonts w:asciiTheme="minorHAnsi" w:hAnsiTheme="minorHAnsi" w:cstheme="minorHAnsi"/>
          <w:b w:val="0"/>
          <w:color w:val="7030A0"/>
        </w:rPr>
      </w:pPr>
      <w:r w:rsidRPr="00DD433D">
        <w:rPr>
          <w:rFonts w:asciiTheme="minorHAnsi" w:hAnsiTheme="minorHAnsi" w:cstheme="minorHAnsi"/>
          <w:b w:val="0"/>
          <w:color w:val="7030A0"/>
        </w:rPr>
        <w:t>Esercizi</w:t>
      </w:r>
      <w:r w:rsidR="00F36B44">
        <w:rPr>
          <w:rFonts w:asciiTheme="minorHAnsi" w:hAnsiTheme="minorHAnsi" w:cstheme="minorHAnsi"/>
          <w:b w:val="0"/>
          <w:color w:val="7030A0"/>
        </w:rPr>
        <w:t xml:space="preserve"> </w:t>
      </w:r>
      <w:r w:rsidRPr="00DD433D">
        <w:rPr>
          <w:rFonts w:asciiTheme="minorHAnsi" w:hAnsiTheme="minorHAnsi" w:cstheme="minorHAnsi"/>
          <w:b w:val="0"/>
          <w:color w:val="7030A0"/>
        </w:rPr>
        <w:t>Spirituali</w:t>
      </w:r>
      <w:r w:rsidR="00F36B44">
        <w:rPr>
          <w:rFonts w:asciiTheme="minorHAnsi" w:hAnsiTheme="minorHAnsi" w:cstheme="minorHAnsi"/>
          <w:b w:val="0"/>
          <w:color w:val="7030A0"/>
        </w:rPr>
        <w:t xml:space="preserve"> </w:t>
      </w:r>
      <w:r w:rsidRPr="00DD433D">
        <w:rPr>
          <w:rFonts w:asciiTheme="minorHAnsi" w:hAnsiTheme="minorHAnsi" w:cstheme="minorHAnsi"/>
          <w:b w:val="0"/>
          <w:color w:val="7030A0"/>
        </w:rPr>
        <w:t>decanali</w:t>
      </w:r>
      <w:r w:rsidR="00F36B44">
        <w:rPr>
          <w:rFonts w:asciiTheme="minorHAnsi" w:hAnsiTheme="minorHAnsi" w:cstheme="minorHAnsi"/>
          <w:b w:val="0"/>
          <w:color w:val="7030A0"/>
        </w:rPr>
        <w:t xml:space="preserve"> </w:t>
      </w:r>
      <w:r w:rsidRPr="00DD433D">
        <w:rPr>
          <w:rFonts w:asciiTheme="minorHAnsi" w:hAnsiTheme="minorHAnsi" w:cstheme="minorHAnsi"/>
          <w:b w:val="0"/>
          <w:color w:val="7030A0"/>
        </w:rPr>
        <w:t>2023</w:t>
      </w:r>
    </w:p>
    <w:p w:rsidR="00871E8D" w:rsidRPr="00DD433D" w:rsidRDefault="00871E8D" w:rsidP="00DC6519">
      <w:pPr>
        <w:spacing w:after="0" w:line="240" w:lineRule="auto"/>
        <w:rPr>
          <w:rFonts w:cstheme="minorHAnsi"/>
          <w:sz w:val="12"/>
        </w:rPr>
      </w:pPr>
    </w:p>
    <w:p w:rsidR="00871E8D" w:rsidRPr="00DD433D" w:rsidRDefault="00871E8D" w:rsidP="00DC6519">
      <w:pPr>
        <w:pStyle w:val="Titolo1"/>
        <w:keepNext w:val="0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before="0" w:after="0"/>
        <w:jc w:val="center"/>
        <w:rPr>
          <w:rFonts w:asciiTheme="minorHAnsi" w:hAnsiTheme="minorHAnsi" w:cstheme="minorHAnsi"/>
          <w:b w:val="0"/>
          <w:color w:val="7030A0"/>
          <w:sz w:val="36"/>
        </w:rPr>
      </w:pPr>
      <w:r w:rsidRPr="00DD433D">
        <w:rPr>
          <w:rFonts w:asciiTheme="minorHAnsi" w:hAnsiTheme="minorHAnsi" w:cstheme="minorHAnsi"/>
          <w:b w:val="0"/>
          <w:color w:val="7030A0"/>
          <w:sz w:val="36"/>
        </w:rPr>
        <w:t>Un</w:t>
      </w:r>
      <w:r w:rsidR="00F36B44">
        <w:rPr>
          <w:rFonts w:asciiTheme="minorHAnsi" w:hAnsiTheme="minorHAnsi" w:cstheme="minorHAnsi"/>
          <w:b w:val="0"/>
          <w:color w:val="7030A0"/>
          <w:sz w:val="36"/>
        </w:rPr>
        <w:t xml:space="preserve"> </w:t>
      </w:r>
      <w:r w:rsidRPr="00DD433D">
        <w:rPr>
          <w:rFonts w:asciiTheme="minorHAnsi" w:hAnsiTheme="minorHAnsi" w:cstheme="minorHAnsi"/>
          <w:b w:val="0"/>
          <w:color w:val="7030A0"/>
          <w:sz w:val="36"/>
        </w:rPr>
        <w:t>“incontro”</w:t>
      </w:r>
      <w:r w:rsidR="00F36B44">
        <w:rPr>
          <w:rFonts w:asciiTheme="minorHAnsi" w:hAnsiTheme="minorHAnsi" w:cstheme="minorHAnsi"/>
          <w:b w:val="0"/>
          <w:color w:val="7030A0"/>
          <w:sz w:val="36"/>
        </w:rPr>
        <w:t xml:space="preserve"> </w:t>
      </w:r>
      <w:r w:rsidRPr="00DD433D">
        <w:rPr>
          <w:rFonts w:asciiTheme="minorHAnsi" w:hAnsiTheme="minorHAnsi" w:cstheme="minorHAnsi"/>
          <w:b w:val="0"/>
          <w:color w:val="7030A0"/>
          <w:sz w:val="36"/>
        </w:rPr>
        <w:t>che</w:t>
      </w:r>
      <w:r w:rsidR="00F36B44">
        <w:rPr>
          <w:rFonts w:asciiTheme="minorHAnsi" w:hAnsiTheme="minorHAnsi" w:cstheme="minorHAnsi"/>
          <w:b w:val="0"/>
          <w:color w:val="7030A0"/>
          <w:sz w:val="36"/>
        </w:rPr>
        <w:t xml:space="preserve"> </w:t>
      </w:r>
      <w:r w:rsidRPr="00DD433D">
        <w:rPr>
          <w:rFonts w:asciiTheme="minorHAnsi" w:hAnsiTheme="minorHAnsi" w:cstheme="minorHAnsi"/>
          <w:b w:val="0"/>
          <w:color w:val="7030A0"/>
          <w:sz w:val="36"/>
        </w:rPr>
        <w:t>ti</w:t>
      </w:r>
      <w:r w:rsidR="00F36B44">
        <w:rPr>
          <w:rFonts w:asciiTheme="minorHAnsi" w:hAnsiTheme="minorHAnsi" w:cstheme="minorHAnsi"/>
          <w:b w:val="0"/>
          <w:color w:val="7030A0"/>
          <w:sz w:val="36"/>
        </w:rPr>
        <w:t xml:space="preserve"> </w:t>
      </w:r>
      <w:r w:rsidRPr="00DD433D">
        <w:rPr>
          <w:rFonts w:asciiTheme="minorHAnsi" w:hAnsiTheme="minorHAnsi" w:cstheme="minorHAnsi"/>
          <w:b w:val="0"/>
          <w:color w:val="7030A0"/>
          <w:sz w:val="36"/>
        </w:rPr>
        <w:t>cambia</w:t>
      </w:r>
      <w:r w:rsidR="00F36B44">
        <w:rPr>
          <w:rFonts w:asciiTheme="minorHAnsi" w:hAnsiTheme="minorHAnsi" w:cstheme="minorHAnsi"/>
          <w:b w:val="0"/>
          <w:color w:val="7030A0"/>
          <w:sz w:val="36"/>
        </w:rPr>
        <w:t xml:space="preserve"> </w:t>
      </w:r>
      <w:r w:rsidRPr="00DD433D">
        <w:rPr>
          <w:rFonts w:asciiTheme="minorHAnsi" w:hAnsiTheme="minorHAnsi" w:cstheme="minorHAnsi"/>
          <w:b w:val="0"/>
          <w:color w:val="7030A0"/>
          <w:sz w:val="36"/>
        </w:rPr>
        <w:t>la</w:t>
      </w:r>
      <w:r w:rsidR="00F36B44">
        <w:rPr>
          <w:rFonts w:asciiTheme="minorHAnsi" w:hAnsiTheme="minorHAnsi" w:cstheme="minorHAnsi"/>
          <w:b w:val="0"/>
          <w:color w:val="7030A0"/>
          <w:sz w:val="36"/>
        </w:rPr>
        <w:t xml:space="preserve"> </w:t>
      </w:r>
      <w:r w:rsidRPr="00DD433D">
        <w:rPr>
          <w:rFonts w:asciiTheme="minorHAnsi" w:hAnsiTheme="minorHAnsi" w:cstheme="minorHAnsi"/>
          <w:b w:val="0"/>
          <w:color w:val="7030A0"/>
          <w:sz w:val="36"/>
        </w:rPr>
        <w:t>vita</w:t>
      </w:r>
    </w:p>
    <w:p w:rsidR="00871E8D" w:rsidRPr="00DD433D" w:rsidRDefault="00871E8D" w:rsidP="00DC6519">
      <w:pPr>
        <w:pStyle w:val="Titolo1"/>
        <w:keepNext w:val="0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before="0" w:after="0"/>
        <w:jc w:val="center"/>
        <w:rPr>
          <w:rFonts w:asciiTheme="minorHAnsi" w:hAnsiTheme="minorHAnsi" w:cstheme="minorHAnsi"/>
        </w:rPr>
      </w:pPr>
      <w:r w:rsidRPr="00DD433D">
        <w:rPr>
          <w:rFonts w:asciiTheme="minorHAnsi" w:hAnsiTheme="minorHAnsi" w:cstheme="minorHAnsi"/>
        </w:rPr>
        <w:t>5.</w:t>
      </w:r>
      <w:r w:rsidR="00F36B44">
        <w:rPr>
          <w:rFonts w:asciiTheme="minorHAnsi" w:hAnsiTheme="minorHAnsi" w:cstheme="minorHAnsi"/>
        </w:rPr>
        <w:t xml:space="preserve"> </w:t>
      </w:r>
      <w:r w:rsidRPr="00DD433D">
        <w:rPr>
          <w:rFonts w:asciiTheme="minorHAnsi" w:hAnsiTheme="minorHAnsi" w:cstheme="minorHAnsi"/>
        </w:rPr>
        <w:t>Dialogo</w:t>
      </w:r>
      <w:r w:rsidR="00F36B44">
        <w:rPr>
          <w:rFonts w:asciiTheme="minorHAnsi" w:hAnsiTheme="minorHAnsi" w:cstheme="minorHAnsi"/>
        </w:rPr>
        <w:t xml:space="preserve"> </w:t>
      </w:r>
      <w:r w:rsidRPr="00DD433D">
        <w:rPr>
          <w:rFonts w:asciiTheme="minorHAnsi" w:hAnsiTheme="minorHAnsi" w:cstheme="minorHAnsi"/>
        </w:rPr>
        <w:t>con</w:t>
      </w:r>
      <w:r w:rsidR="00F36B44">
        <w:rPr>
          <w:rFonts w:asciiTheme="minorHAnsi" w:hAnsiTheme="minorHAnsi" w:cstheme="minorHAnsi"/>
        </w:rPr>
        <w:t xml:space="preserve"> </w:t>
      </w:r>
      <w:r w:rsidRPr="00DD433D">
        <w:rPr>
          <w:rFonts w:asciiTheme="minorHAnsi" w:hAnsiTheme="minorHAnsi" w:cstheme="minorHAnsi"/>
        </w:rPr>
        <w:t>Dio</w:t>
      </w:r>
      <w:r w:rsidR="00F36B44">
        <w:rPr>
          <w:rFonts w:asciiTheme="minorHAnsi" w:hAnsiTheme="minorHAnsi" w:cstheme="minorHAnsi"/>
        </w:rPr>
        <w:t xml:space="preserve"> </w:t>
      </w:r>
      <w:r w:rsidRPr="00DD433D">
        <w:rPr>
          <w:rFonts w:asciiTheme="minorHAnsi" w:hAnsiTheme="minorHAnsi" w:cstheme="minorHAnsi"/>
        </w:rPr>
        <w:t>Padre</w:t>
      </w:r>
      <w:r w:rsidR="00F36B44">
        <w:rPr>
          <w:rFonts w:asciiTheme="minorHAnsi" w:hAnsiTheme="minorHAnsi" w:cstheme="minorHAnsi"/>
        </w:rPr>
        <w:t xml:space="preserve"> </w:t>
      </w:r>
      <w:r w:rsidRPr="00DD433D">
        <w:rPr>
          <w:rFonts w:asciiTheme="minorHAnsi" w:hAnsiTheme="minorHAnsi" w:cstheme="minorHAnsi"/>
        </w:rPr>
        <w:t>che</w:t>
      </w:r>
      <w:r w:rsidR="00F36B44">
        <w:rPr>
          <w:rFonts w:asciiTheme="minorHAnsi" w:hAnsiTheme="minorHAnsi" w:cstheme="minorHAnsi"/>
        </w:rPr>
        <w:t xml:space="preserve"> </w:t>
      </w:r>
      <w:r w:rsidRPr="00DD433D">
        <w:rPr>
          <w:rFonts w:asciiTheme="minorHAnsi" w:hAnsiTheme="minorHAnsi" w:cstheme="minorHAnsi"/>
        </w:rPr>
        <w:t>accoglie</w:t>
      </w:r>
      <w:r w:rsidR="00F36B44">
        <w:rPr>
          <w:rFonts w:asciiTheme="minorHAnsi" w:hAnsiTheme="minorHAnsi" w:cstheme="minorHAnsi"/>
        </w:rPr>
        <w:t xml:space="preserve"> </w:t>
      </w:r>
      <w:r w:rsidRPr="00DD433D">
        <w:rPr>
          <w:rFonts w:asciiTheme="minorHAnsi" w:hAnsiTheme="minorHAnsi" w:cstheme="minorHAnsi"/>
        </w:rPr>
        <w:t>e</w:t>
      </w:r>
      <w:r w:rsidR="00F36B44">
        <w:rPr>
          <w:rFonts w:asciiTheme="minorHAnsi" w:hAnsiTheme="minorHAnsi" w:cstheme="minorHAnsi"/>
        </w:rPr>
        <w:t xml:space="preserve"> </w:t>
      </w:r>
      <w:r w:rsidRPr="00DD433D">
        <w:rPr>
          <w:rFonts w:asciiTheme="minorHAnsi" w:hAnsiTheme="minorHAnsi" w:cstheme="minorHAnsi"/>
        </w:rPr>
        <w:t>perdona</w:t>
      </w:r>
    </w:p>
    <w:p w:rsidR="00871E8D" w:rsidRPr="00DD433D" w:rsidRDefault="00871E8D" w:rsidP="00DC6519">
      <w:pPr>
        <w:spacing w:after="0" w:line="240" w:lineRule="auto"/>
        <w:rPr>
          <w:rFonts w:cstheme="minorHAnsi"/>
          <w:sz w:val="12"/>
        </w:rPr>
      </w:pPr>
    </w:p>
    <w:p w:rsidR="00DD433D" w:rsidRPr="00DD433D" w:rsidRDefault="00DD433D" w:rsidP="00DC6519">
      <w:pPr>
        <w:widowControl w:val="0"/>
        <w:tabs>
          <w:tab w:val="left" w:pos="170"/>
          <w:tab w:val="left" w:pos="284"/>
        </w:tabs>
        <w:spacing w:after="0" w:line="240" w:lineRule="auto"/>
        <w:rPr>
          <w:rFonts w:cstheme="minorHAnsi"/>
          <w:color w:val="0000FF"/>
        </w:rPr>
      </w:pPr>
      <w:r w:rsidRPr="00DD433D">
        <w:rPr>
          <w:rFonts w:cstheme="minorHAnsi"/>
          <w:color w:val="0000FF"/>
        </w:rPr>
        <w:t>1.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Hai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cercato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la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libertà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lontano,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hai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trovato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la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noia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e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le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catene,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hai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vagato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senza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via,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solo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con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la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tua</w:t>
      </w:r>
      <w:r w:rsidR="00F36B44">
        <w:rPr>
          <w:rFonts w:cstheme="minorHAnsi"/>
          <w:color w:val="0000FF"/>
        </w:rPr>
        <w:t xml:space="preserve"> </w:t>
      </w:r>
      <w:r w:rsidRPr="00DD433D">
        <w:rPr>
          <w:rFonts w:cstheme="minorHAnsi"/>
          <w:color w:val="0000FF"/>
        </w:rPr>
        <w:t>fame.</w:t>
      </w:r>
    </w:p>
    <w:p w:rsidR="00DD433D" w:rsidRPr="00DD433D" w:rsidRDefault="00DD433D" w:rsidP="00DC6519">
      <w:pPr>
        <w:pStyle w:val="Sottotitolo"/>
        <w:widowControl w:val="0"/>
        <w:tabs>
          <w:tab w:val="left" w:pos="170"/>
          <w:tab w:val="left" w:pos="284"/>
        </w:tabs>
        <w:rPr>
          <w:rFonts w:asciiTheme="minorHAnsi" w:hAnsiTheme="minorHAnsi" w:cstheme="minorHAnsi"/>
          <w:color w:val="0000FF"/>
        </w:rPr>
      </w:pPr>
      <w:r w:rsidRPr="00DD433D">
        <w:rPr>
          <w:rFonts w:asciiTheme="minorHAnsi" w:hAnsiTheme="minorHAnsi" w:cstheme="minorHAnsi"/>
          <w:color w:val="0000FF"/>
        </w:rPr>
        <w:t>Apri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le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tue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braccia,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corri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incontro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al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Padre,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oggi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la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sua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casa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sarà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in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festa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per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te.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(2</w:t>
      </w:r>
      <w:r w:rsidR="00F36B44">
        <w:rPr>
          <w:rFonts w:asciiTheme="minorHAnsi" w:hAnsiTheme="minorHAnsi" w:cstheme="minorHAnsi"/>
          <w:color w:val="0000FF"/>
        </w:rPr>
        <w:t xml:space="preserve"> </w:t>
      </w:r>
      <w:r w:rsidRPr="00DD433D">
        <w:rPr>
          <w:rFonts w:asciiTheme="minorHAnsi" w:hAnsiTheme="minorHAnsi" w:cstheme="minorHAnsi"/>
          <w:color w:val="0000FF"/>
        </w:rPr>
        <w:t>v.)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Garamond" w:cstheme="minorHAnsi"/>
          <w:sz w:val="28"/>
          <w:szCs w:val="24"/>
          <w:lang w:eastAsia="it-IT"/>
        </w:rPr>
      </w:pPr>
    </w:p>
    <w:p w:rsidR="00452094" w:rsidRPr="00DD433D" w:rsidRDefault="00DD433D" w:rsidP="00DC6519">
      <w:pPr>
        <w:widowControl w:val="0"/>
        <w:tabs>
          <w:tab w:val="left" w:pos="284"/>
        </w:tabs>
        <w:spacing w:after="0" w:line="240" w:lineRule="auto"/>
        <w:rPr>
          <w:rFonts w:eastAsia="Garamond" w:cstheme="minorHAnsi"/>
          <w:sz w:val="24"/>
          <w:szCs w:val="24"/>
          <w:lang w:eastAsia="it-IT"/>
        </w:rPr>
      </w:pPr>
      <w:r>
        <w:rPr>
          <w:rFonts w:eastAsia="Garamond" w:cstheme="minorHAnsi"/>
          <w:sz w:val="24"/>
          <w:szCs w:val="24"/>
          <w:lang w:eastAsia="it-IT"/>
        </w:rPr>
        <w:t>Illuminiamo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>
        <w:rPr>
          <w:rFonts w:eastAsia="Garamond" w:cstheme="minorHAnsi"/>
          <w:sz w:val="24"/>
          <w:szCs w:val="24"/>
          <w:lang w:eastAsia="it-IT"/>
        </w:rPr>
        <w:t>il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>
        <w:rPr>
          <w:rFonts w:eastAsia="Garamond" w:cstheme="minorHAnsi"/>
          <w:sz w:val="24"/>
          <w:szCs w:val="24"/>
          <w:lang w:eastAsia="it-IT"/>
        </w:rPr>
        <w:t>rapporto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>
        <w:rPr>
          <w:rFonts w:eastAsia="Garamond" w:cstheme="minorHAnsi"/>
          <w:sz w:val="24"/>
          <w:szCs w:val="24"/>
          <w:lang w:eastAsia="it-IT"/>
        </w:rPr>
        <w:t>tra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 w:rsidR="009F12B6" w:rsidRPr="00DD433D">
        <w:rPr>
          <w:rFonts w:eastAsia="Garamond" w:cstheme="minorHAnsi"/>
          <w:sz w:val="24"/>
          <w:szCs w:val="24"/>
          <w:lang w:eastAsia="it-IT"/>
        </w:rPr>
        <w:t>meditazione</w:t>
      </w:r>
      <w:r>
        <w:rPr>
          <w:rFonts w:eastAsia="Garamond" w:cstheme="minorHAnsi"/>
          <w:sz w:val="24"/>
          <w:szCs w:val="24"/>
          <w:lang w:eastAsia="it-IT"/>
        </w:rPr>
        <w:t>,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>
        <w:rPr>
          <w:rFonts w:eastAsia="Garamond" w:cstheme="minorHAnsi"/>
          <w:sz w:val="24"/>
          <w:szCs w:val="24"/>
          <w:lang w:eastAsia="it-IT"/>
        </w:rPr>
        <w:t>meditazione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>
        <w:rPr>
          <w:rFonts w:eastAsia="Garamond" w:cstheme="minorHAnsi"/>
          <w:sz w:val="24"/>
          <w:szCs w:val="24"/>
          <w:lang w:eastAsia="it-IT"/>
        </w:rPr>
        <w:t>biblica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>
        <w:rPr>
          <w:rFonts w:eastAsia="Garamond" w:cstheme="minorHAnsi"/>
          <w:sz w:val="24"/>
          <w:szCs w:val="24"/>
          <w:lang w:eastAsia="it-IT"/>
        </w:rPr>
        <w:t>ed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 w:rsidR="009F12B6" w:rsidRPr="00DD433D">
        <w:rPr>
          <w:rFonts w:eastAsia="Garamond" w:cstheme="minorHAnsi"/>
          <w:sz w:val="24"/>
          <w:szCs w:val="24"/>
          <w:lang w:eastAsia="it-IT"/>
        </w:rPr>
        <w:t>esercizi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>
        <w:rPr>
          <w:rFonts w:eastAsia="Garamond" w:cstheme="minorHAnsi"/>
          <w:sz w:val="24"/>
          <w:szCs w:val="24"/>
          <w:lang w:eastAsia="it-IT"/>
        </w:rPr>
        <w:t>Spirituali</w:t>
      </w:r>
      <w:r w:rsidR="009F12B6" w:rsidRPr="00DD433D">
        <w:rPr>
          <w:rFonts w:eastAsia="Garamond" w:cstheme="minorHAnsi"/>
          <w:sz w:val="24"/>
          <w:szCs w:val="24"/>
          <w:lang w:eastAsia="it-IT"/>
        </w:rPr>
        <w:t>.</w:t>
      </w:r>
    </w:p>
    <w:p w:rsidR="009F12B6" w:rsidRPr="00DD433D" w:rsidRDefault="00DD433D" w:rsidP="00DC6519">
      <w:pPr>
        <w:widowControl w:val="0"/>
        <w:tabs>
          <w:tab w:val="left" w:pos="284"/>
        </w:tabs>
        <w:spacing w:after="0" w:line="240" w:lineRule="auto"/>
        <w:rPr>
          <w:rFonts w:eastAsia="Garamond" w:cstheme="minorHAnsi"/>
          <w:sz w:val="24"/>
          <w:szCs w:val="24"/>
          <w:lang w:eastAsia="it-IT"/>
        </w:rPr>
      </w:pPr>
      <w:r>
        <w:rPr>
          <w:rFonts w:eastAsia="Garamond" w:cstheme="minorHAnsi"/>
          <w:sz w:val="24"/>
          <w:szCs w:val="24"/>
          <w:lang w:eastAsia="it-IT"/>
        </w:rPr>
        <w:t>Illuminiamo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>
        <w:rPr>
          <w:rFonts w:eastAsia="Garamond" w:cstheme="minorHAnsi"/>
          <w:sz w:val="24"/>
          <w:szCs w:val="24"/>
          <w:lang w:eastAsia="it-IT"/>
        </w:rPr>
        <w:t>il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>
        <w:rPr>
          <w:rFonts w:eastAsia="Garamond" w:cstheme="minorHAnsi"/>
          <w:sz w:val="24"/>
          <w:szCs w:val="24"/>
          <w:lang w:eastAsia="it-IT"/>
        </w:rPr>
        <w:t>rapporto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>
        <w:rPr>
          <w:rFonts w:eastAsia="Garamond" w:cstheme="minorHAnsi"/>
          <w:sz w:val="24"/>
          <w:szCs w:val="24"/>
          <w:lang w:eastAsia="it-IT"/>
        </w:rPr>
        <w:t>tra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>
        <w:rPr>
          <w:rFonts w:eastAsia="Garamond" w:cstheme="minorHAnsi"/>
          <w:sz w:val="24"/>
          <w:szCs w:val="24"/>
          <w:lang w:eastAsia="it-IT"/>
        </w:rPr>
        <w:t>Esercizi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>
        <w:rPr>
          <w:rFonts w:eastAsia="Garamond" w:cstheme="minorHAnsi"/>
          <w:sz w:val="24"/>
          <w:szCs w:val="24"/>
          <w:lang w:eastAsia="it-IT"/>
        </w:rPr>
        <w:t>Spirituali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>
        <w:rPr>
          <w:rFonts w:eastAsia="Garamond" w:cstheme="minorHAnsi"/>
          <w:sz w:val="24"/>
          <w:szCs w:val="24"/>
          <w:lang w:eastAsia="it-IT"/>
        </w:rPr>
        <w:t>e</w:t>
      </w:r>
      <w:r w:rsidR="00F36B44">
        <w:rPr>
          <w:rFonts w:eastAsia="Garamond" w:cstheme="minorHAnsi"/>
          <w:sz w:val="24"/>
          <w:szCs w:val="24"/>
          <w:lang w:eastAsia="it-IT"/>
        </w:rPr>
        <w:t xml:space="preserve"> </w:t>
      </w:r>
      <w:r w:rsidR="009F12B6" w:rsidRPr="00DD433D">
        <w:rPr>
          <w:rFonts w:eastAsia="Garamond" w:cstheme="minorHAnsi"/>
          <w:sz w:val="24"/>
          <w:szCs w:val="24"/>
          <w:lang w:eastAsia="it-IT"/>
        </w:rPr>
        <w:t>celebrazione.</w:t>
      </w:r>
    </w:p>
    <w:p w:rsidR="009F12B6" w:rsidRPr="00DD433D" w:rsidRDefault="009F12B6" w:rsidP="00DC6519">
      <w:pPr>
        <w:widowControl w:val="0"/>
        <w:tabs>
          <w:tab w:val="left" w:pos="284"/>
        </w:tabs>
        <w:spacing w:after="0" w:line="240" w:lineRule="auto"/>
        <w:rPr>
          <w:rFonts w:eastAsia="Garamond" w:cstheme="minorHAnsi"/>
          <w:sz w:val="20"/>
          <w:szCs w:val="24"/>
          <w:lang w:eastAsia="it-IT"/>
        </w:rPr>
      </w:pPr>
    </w:p>
    <w:p w:rsidR="00452094" w:rsidRPr="00DD433D" w:rsidRDefault="00452094" w:rsidP="00DC6519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284"/>
        </w:tabs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sz w:val="24"/>
          <w:szCs w:val="28"/>
          <w:lang w:eastAsia="it-IT"/>
        </w:rPr>
      </w:pPr>
      <w:r w:rsidRPr="00DD433D">
        <w:rPr>
          <w:rFonts w:eastAsia="Times New Roman" w:cstheme="minorHAnsi"/>
          <w:b/>
          <w:bCs/>
          <w:i/>
          <w:iCs/>
          <w:sz w:val="24"/>
          <w:szCs w:val="28"/>
          <w:lang w:eastAsia="it-IT"/>
        </w:rPr>
        <w:t>Preghiera</w:t>
      </w:r>
      <w:r w:rsidR="00F36B44">
        <w:rPr>
          <w:rFonts w:eastAsia="Times New Roman" w:cstheme="minorHAnsi"/>
          <w:b/>
          <w:bCs/>
          <w:i/>
          <w:iCs/>
          <w:sz w:val="24"/>
          <w:szCs w:val="28"/>
          <w:lang w:eastAsia="it-IT"/>
        </w:rPr>
        <w:t xml:space="preserve"> </w:t>
      </w:r>
      <w:r w:rsidRPr="00DD433D">
        <w:rPr>
          <w:rFonts w:eastAsia="Times New Roman" w:cstheme="minorHAnsi"/>
          <w:b/>
          <w:bCs/>
          <w:i/>
          <w:iCs/>
          <w:sz w:val="24"/>
          <w:szCs w:val="28"/>
          <w:lang w:eastAsia="it-IT"/>
        </w:rPr>
        <w:t>-</w:t>
      </w:r>
      <w:r w:rsidR="00F36B44">
        <w:rPr>
          <w:rFonts w:eastAsia="Times New Roman" w:cstheme="minorHAnsi"/>
          <w:b/>
          <w:bCs/>
          <w:i/>
          <w:iCs/>
          <w:sz w:val="24"/>
          <w:szCs w:val="28"/>
          <w:lang w:eastAsia="it-IT"/>
        </w:rPr>
        <w:t xml:space="preserve"> </w:t>
      </w:r>
      <w:r w:rsidRPr="00DD433D">
        <w:rPr>
          <w:rFonts w:eastAsia="Times New Roman" w:cstheme="minorHAnsi"/>
          <w:b/>
          <w:bCs/>
          <w:i/>
          <w:iCs/>
          <w:sz w:val="24"/>
          <w:szCs w:val="28"/>
          <w:lang w:eastAsia="it-IT"/>
        </w:rPr>
        <w:t>dal</w:t>
      </w:r>
      <w:r w:rsidR="00F36B44">
        <w:rPr>
          <w:rFonts w:eastAsia="Times New Roman" w:cstheme="minorHAnsi"/>
          <w:b/>
          <w:bCs/>
          <w:i/>
          <w:iCs/>
          <w:sz w:val="24"/>
          <w:szCs w:val="28"/>
          <w:lang w:eastAsia="it-IT"/>
        </w:rPr>
        <w:t xml:space="preserve"> </w:t>
      </w:r>
      <w:r w:rsidRPr="00DD433D">
        <w:rPr>
          <w:rFonts w:eastAsia="Times New Roman" w:cstheme="minorHAnsi"/>
          <w:b/>
          <w:bCs/>
          <w:i/>
          <w:iCs/>
          <w:sz w:val="24"/>
          <w:szCs w:val="28"/>
          <w:lang w:eastAsia="it-IT"/>
        </w:rPr>
        <w:t>Salmo</w:t>
      </w:r>
      <w:r w:rsidR="00F36B44">
        <w:rPr>
          <w:rFonts w:eastAsia="Times New Roman" w:cstheme="minorHAnsi"/>
          <w:b/>
          <w:bCs/>
          <w:i/>
          <w:iCs/>
          <w:sz w:val="24"/>
          <w:szCs w:val="28"/>
          <w:lang w:eastAsia="it-IT"/>
        </w:rPr>
        <w:t xml:space="preserve"> </w:t>
      </w:r>
      <w:r w:rsidRPr="00DD433D">
        <w:rPr>
          <w:rFonts w:eastAsia="Times New Roman" w:cstheme="minorHAnsi"/>
          <w:b/>
          <w:bCs/>
          <w:i/>
          <w:iCs/>
          <w:sz w:val="24"/>
          <w:szCs w:val="28"/>
          <w:lang w:eastAsia="it-IT"/>
        </w:rPr>
        <w:t>50</w:t>
      </w:r>
    </w:p>
    <w:p w:rsidR="009F12B6" w:rsidRPr="00DD433D" w:rsidRDefault="009F12B6" w:rsidP="00DC6519">
      <w:pPr>
        <w:tabs>
          <w:tab w:val="left" w:pos="284"/>
          <w:tab w:val="left" w:pos="1021"/>
        </w:tabs>
        <w:spacing w:after="0" w:line="240" w:lineRule="auto"/>
        <w:jc w:val="both"/>
        <w:rPr>
          <w:rFonts w:eastAsia="Calibri" w:cstheme="minorHAnsi"/>
          <w:color w:val="000000"/>
          <w:sz w:val="12"/>
          <w:lang w:eastAsia="it-IT"/>
        </w:rPr>
      </w:pPr>
    </w:p>
    <w:p w:rsidR="00DC6519" w:rsidRDefault="00452094" w:rsidP="00DC6519">
      <w:pPr>
        <w:tabs>
          <w:tab w:val="left" w:pos="284"/>
          <w:tab w:val="left" w:pos="1021"/>
        </w:tabs>
        <w:spacing w:after="0" w:line="240" w:lineRule="auto"/>
        <w:jc w:val="both"/>
        <w:rPr>
          <w:rFonts w:eastAsia="Calibri" w:cstheme="minorHAnsi"/>
          <w:color w:val="17365D" w:themeColor="text2" w:themeShade="BF"/>
          <w:sz w:val="24"/>
          <w:lang w:eastAsia="it-IT"/>
        </w:rPr>
      </w:pP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Pietà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di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me,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Dio,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nel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tuo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amore;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nella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tua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grande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misericordia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cancella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la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mia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iniquità.</w:t>
      </w:r>
    </w:p>
    <w:p w:rsidR="00452094" w:rsidRPr="006C35BA" w:rsidRDefault="00452094" w:rsidP="00DC6519">
      <w:pPr>
        <w:tabs>
          <w:tab w:val="left" w:pos="284"/>
          <w:tab w:val="left" w:pos="1021"/>
        </w:tabs>
        <w:spacing w:after="0" w:line="240" w:lineRule="auto"/>
        <w:jc w:val="both"/>
        <w:rPr>
          <w:rFonts w:eastAsia="Calibri" w:cstheme="minorHAnsi"/>
          <w:color w:val="17365D" w:themeColor="text2" w:themeShade="BF"/>
          <w:sz w:val="24"/>
          <w:lang w:eastAsia="it-IT"/>
        </w:rPr>
      </w:pP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Lavami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tutto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dalla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mia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colpa,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dal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mio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peccato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rendimi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puro.</w:t>
      </w:r>
    </w:p>
    <w:p w:rsidR="00452094" w:rsidRPr="006C35BA" w:rsidRDefault="00452094" w:rsidP="000557D6">
      <w:pPr>
        <w:tabs>
          <w:tab w:val="left" w:pos="284"/>
          <w:tab w:val="left" w:pos="1021"/>
        </w:tabs>
        <w:spacing w:after="0" w:line="240" w:lineRule="auto"/>
        <w:ind w:left="284"/>
        <w:jc w:val="both"/>
        <w:rPr>
          <w:rFonts w:eastAsia="Calibri" w:cstheme="minorHAnsi"/>
          <w:color w:val="17365D" w:themeColor="text2" w:themeShade="BF"/>
          <w:sz w:val="24"/>
          <w:lang w:eastAsia="it-IT"/>
        </w:rPr>
      </w:pP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Sì,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le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mie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iniquità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io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le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riconosco,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il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mio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peccato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sta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sempre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dinanzi.</w:t>
      </w:r>
    </w:p>
    <w:p w:rsidR="00452094" w:rsidRPr="006C35BA" w:rsidRDefault="00452094" w:rsidP="000557D6">
      <w:pPr>
        <w:tabs>
          <w:tab w:val="left" w:pos="284"/>
          <w:tab w:val="left" w:pos="1021"/>
        </w:tabs>
        <w:spacing w:after="0" w:line="240" w:lineRule="auto"/>
        <w:ind w:left="284"/>
        <w:jc w:val="both"/>
        <w:rPr>
          <w:rFonts w:eastAsia="Calibri" w:cstheme="minorHAnsi"/>
          <w:color w:val="17365D" w:themeColor="text2" w:themeShade="BF"/>
          <w:sz w:val="24"/>
          <w:lang w:eastAsia="it-IT"/>
        </w:rPr>
      </w:pP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Contro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di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te,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contro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te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solo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ho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peccato,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quello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che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è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male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ai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tuoi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occhi,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io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l’ho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fatto.</w:t>
      </w:r>
    </w:p>
    <w:p w:rsidR="00DC6519" w:rsidRDefault="00452094" w:rsidP="00DC6519">
      <w:pPr>
        <w:tabs>
          <w:tab w:val="left" w:pos="284"/>
          <w:tab w:val="left" w:pos="1021"/>
        </w:tabs>
        <w:spacing w:after="0" w:line="240" w:lineRule="auto"/>
        <w:jc w:val="both"/>
        <w:rPr>
          <w:rFonts w:eastAsia="Calibri" w:cstheme="minorHAnsi"/>
          <w:color w:val="17365D" w:themeColor="text2" w:themeShade="BF"/>
          <w:sz w:val="24"/>
          <w:lang w:eastAsia="it-IT"/>
        </w:rPr>
      </w:pP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tu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gradisci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la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sincerità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nel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mio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intimo,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nel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segreto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del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cuore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insegni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la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sapienza.</w:t>
      </w:r>
    </w:p>
    <w:p w:rsidR="00452094" w:rsidRPr="006C35BA" w:rsidRDefault="00452094" w:rsidP="00DC6519">
      <w:pPr>
        <w:tabs>
          <w:tab w:val="left" w:pos="284"/>
          <w:tab w:val="left" w:pos="1021"/>
        </w:tabs>
        <w:spacing w:after="0" w:line="240" w:lineRule="auto"/>
        <w:jc w:val="both"/>
        <w:rPr>
          <w:rFonts w:eastAsia="Calibri" w:cstheme="minorHAnsi"/>
          <w:color w:val="17365D" w:themeColor="text2" w:themeShade="BF"/>
          <w:sz w:val="24"/>
          <w:lang w:eastAsia="it-IT"/>
        </w:rPr>
      </w:pP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Fammi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sentire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gioia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letizia.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Distogli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lo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sguardo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dai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miei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peccati,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cancella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tutte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le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mie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colpe.</w:t>
      </w:r>
    </w:p>
    <w:p w:rsidR="00DC6519" w:rsidRDefault="00452094" w:rsidP="000557D6">
      <w:pPr>
        <w:tabs>
          <w:tab w:val="left" w:pos="284"/>
          <w:tab w:val="left" w:pos="1021"/>
        </w:tabs>
        <w:spacing w:after="0" w:line="240" w:lineRule="auto"/>
        <w:ind w:left="284"/>
        <w:jc w:val="both"/>
        <w:rPr>
          <w:rFonts w:eastAsia="Calibri" w:cstheme="minorHAnsi"/>
          <w:color w:val="17365D" w:themeColor="text2" w:themeShade="BF"/>
          <w:sz w:val="24"/>
          <w:lang w:eastAsia="it-IT"/>
        </w:rPr>
      </w:pP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Crea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in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me,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Dio,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un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cuore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puro,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rinnova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in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me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uno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spirito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saldo.</w:t>
      </w:r>
    </w:p>
    <w:p w:rsidR="00452094" w:rsidRPr="006C35BA" w:rsidRDefault="00452094" w:rsidP="000557D6">
      <w:pPr>
        <w:tabs>
          <w:tab w:val="left" w:pos="284"/>
          <w:tab w:val="left" w:pos="1021"/>
        </w:tabs>
        <w:spacing w:after="0" w:line="240" w:lineRule="auto"/>
        <w:ind w:left="284"/>
        <w:jc w:val="both"/>
        <w:rPr>
          <w:rFonts w:eastAsia="Calibri" w:cstheme="minorHAnsi"/>
          <w:color w:val="17365D" w:themeColor="text2" w:themeShade="BF"/>
          <w:sz w:val="24"/>
          <w:lang w:eastAsia="it-IT"/>
        </w:rPr>
      </w:pP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Rendimi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la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gioia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della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tua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salvezza,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sostienimi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con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uno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spirito</w:t>
      </w:r>
      <w:r w:rsidR="00F36B44">
        <w:rPr>
          <w:rFonts w:eastAsia="Calibri" w:cstheme="minorHAnsi"/>
          <w:color w:val="17365D" w:themeColor="text2" w:themeShade="BF"/>
          <w:sz w:val="24"/>
          <w:lang w:eastAsia="it-IT"/>
        </w:rPr>
        <w:t xml:space="preserve"> </w:t>
      </w:r>
      <w:r w:rsidRPr="006C35BA">
        <w:rPr>
          <w:rFonts w:eastAsia="Calibri" w:cstheme="minorHAnsi"/>
          <w:color w:val="17365D" w:themeColor="text2" w:themeShade="BF"/>
          <w:sz w:val="24"/>
          <w:lang w:eastAsia="it-IT"/>
        </w:rPr>
        <w:t>generoso.</w:t>
      </w:r>
    </w:p>
    <w:p w:rsidR="00637B17" w:rsidRPr="006C35BA" w:rsidRDefault="00637B17" w:rsidP="00DC6519">
      <w:pPr>
        <w:widowControl w:val="0"/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6C35BA">
        <w:rPr>
          <w:rFonts w:cstheme="minorHAnsi"/>
          <w:color w:val="17365D" w:themeColor="text2" w:themeShade="BF"/>
          <w:sz w:val="24"/>
          <w:szCs w:val="24"/>
        </w:rPr>
        <w:t>Liberami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dal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sangue,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o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Dio,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Dio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mia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salvezza: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la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mia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lingua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esalterà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la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tua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giustizia.</w:t>
      </w:r>
    </w:p>
    <w:p w:rsidR="00637B17" w:rsidRDefault="00637B17" w:rsidP="00DC6519">
      <w:pPr>
        <w:widowControl w:val="0"/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6C35BA">
        <w:rPr>
          <w:rFonts w:cstheme="minorHAnsi"/>
          <w:color w:val="17365D" w:themeColor="text2" w:themeShade="BF"/>
          <w:sz w:val="24"/>
          <w:szCs w:val="24"/>
        </w:rPr>
        <w:t>Signore,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apri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le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mie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labbra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e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la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mia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bocca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proclami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la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tua</w:t>
      </w:r>
      <w:r w:rsidR="00F36B44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C35BA">
        <w:rPr>
          <w:rFonts w:cstheme="minorHAnsi"/>
          <w:color w:val="17365D" w:themeColor="text2" w:themeShade="BF"/>
          <w:sz w:val="24"/>
          <w:szCs w:val="24"/>
        </w:rPr>
        <w:t>lode.</w:t>
      </w:r>
    </w:p>
    <w:p w:rsidR="000557D6" w:rsidRPr="006C35BA" w:rsidRDefault="000557D6" w:rsidP="00DC6519">
      <w:pPr>
        <w:widowControl w:val="0"/>
        <w:spacing w:after="0" w:line="240" w:lineRule="auto"/>
        <w:jc w:val="both"/>
        <w:rPr>
          <w:rFonts w:eastAsia="Calibri" w:cstheme="minorHAnsi"/>
          <w:color w:val="17365D" w:themeColor="text2" w:themeShade="BF"/>
          <w:sz w:val="24"/>
          <w:lang w:eastAsia="it-IT"/>
        </w:rPr>
      </w:pPr>
      <w:r>
        <w:rPr>
          <w:rFonts w:eastAsia="Calibri" w:cstheme="minorHAnsi"/>
          <w:color w:val="17365D" w:themeColor="text2" w:themeShade="BF"/>
          <w:sz w:val="24"/>
          <w:lang w:eastAsia="it-IT"/>
        </w:rPr>
        <w:t>Gloria…</w:t>
      </w:r>
    </w:p>
    <w:p w:rsidR="00B6372A" w:rsidRDefault="00B6372A" w:rsidP="00DC6519">
      <w:pPr>
        <w:tabs>
          <w:tab w:val="left" w:pos="284"/>
          <w:tab w:val="left" w:pos="1021"/>
        </w:tabs>
        <w:spacing w:after="0" w:line="240" w:lineRule="auto"/>
        <w:jc w:val="both"/>
        <w:rPr>
          <w:rFonts w:eastAsia="Calibri" w:cstheme="minorHAnsi"/>
          <w:color w:val="000000"/>
          <w:lang w:eastAsia="it-IT"/>
        </w:rPr>
      </w:pPr>
    </w:p>
    <w:p w:rsidR="00F36B44" w:rsidRPr="00F36B44" w:rsidRDefault="00F36B44" w:rsidP="00DC6519">
      <w:pPr>
        <w:tabs>
          <w:tab w:val="left" w:pos="284"/>
          <w:tab w:val="left" w:pos="1021"/>
        </w:tabs>
        <w:spacing w:after="0" w:line="240" w:lineRule="auto"/>
        <w:jc w:val="both"/>
        <w:rPr>
          <w:rFonts w:eastAsia="Calibri" w:cstheme="minorHAnsi"/>
          <w:color w:val="000000"/>
          <w:sz w:val="24"/>
          <w:lang w:eastAsia="it-IT"/>
        </w:rPr>
      </w:pPr>
      <w:r w:rsidRPr="00F36B44">
        <w:rPr>
          <w:rFonts w:eastAsia="Calibri" w:cstheme="minorHAnsi"/>
          <w:color w:val="000000"/>
          <w:sz w:val="24"/>
          <w:lang w:eastAsia="it-IT"/>
        </w:rPr>
        <w:t xml:space="preserve">Acclamazione al vangelo: </w:t>
      </w:r>
      <w:r w:rsidRPr="00F36B44">
        <w:rPr>
          <w:rFonts w:eastAsia="Calibri" w:cstheme="minorHAnsi"/>
          <w:b/>
          <w:color w:val="000000"/>
          <w:sz w:val="24"/>
          <w:lang w:eastAsia="it-IT"/>
        </w:rPr>
        <w:t>Gloria e lode a te, Signore Gesù!</w:t>
      </w:r>
    </w:p>
    <w:p w:rsidR="00F36B44" w:rsidRDefault="00F36B44" w:rsidP="00DC6519">
      <w:pPr>
        <w:tabs>
          <w:tab w:val="left" w:pos="284"/>
          <w:tab w:val="left" w:pos="1021"/>
        </w:tabs>
        <w:spacing w:after="0" w:line="240" w:lineRule="auto"/>
        <w:jc w:val="both"/>
        <w:rPr>
          <w:rFonts w:eastAsia="Calibri" w:cstheme="minorHAnsi"/>
          <w:color w:val="000000"/>
          <w:lang w:eastAsia="it-IT"/>
        </w:rPr>
      </w:pPr>
    </w:p>
    <w:p w:rsidR="00F36B44" w:rsidRPr="00FE3B45" w:rsidRDefault="00F36B44" w:rsidP="00DC651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ambria" w:hAnsi="Cambria"/>
          <w:b/>
          <w:color w:val="FF0000"/>
        </w:rPr>
      </w:pPr>
      <w:r w:rsidRPr="00FE3B45">
        <w:rPr>
          <w:rFonts w:ascii="Cambria" w:hAnsi="Cambria"/>
          <w:b/>
          <w:color w:val="FF0000"/>
        </w:rPr>
        <w:t>Ascoltiamo</w:t>
      </w:r>
      <w:r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la</w:t>
      </w:r>
      <w:r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Parola</w:t>
      </w:r>
      <w:r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del</w:t>
      </w:r>
      <w:r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Vangelo:</w:t>
      </w:r>
      <w:r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è</w:t>
      </w:r>
      <w:r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Gesù</w:t>
      </w:r>
      <w:r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che</w:t>
      </w:r>
      <w:r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ci</w:t>
      </w:r>
      <w:r>
        <w:rPr>
          <w:rFonts w:ascii="Cambria" w:hAnsi="Cambria"/>
          <w:b/>
          <w:color w:val="FF0000"/>
        </w:rPr>
        <w:t xml:space="preserve"> </w:t>
      </w:r>
      <w:r w:rsidRPr="00FE3B45">
        <w:rPr>
          <w:rFonts w:ascii="Cambria" w:hAnsi="Cambria"/>
          <w:b/>
          <w:color w:val="FF0000"/>
        </w:rPr>
        <w:t>parla</w:t>
      </w:r>
    </w:p>
    <w:p w:rsidR="00DC6519" w:rsidRPr="00DC6519" w:rsidRDefault="00DC6519" w:rsidP="00DC6519">
      <w:pPr>
        <w:tabs>
          <w:tab w:val="left" w:pos="284"/>
          <w:tab w:val="left" w:pos="1021"/>
        </w:tabs>
        <w:spacing w:after="0" w:line="240" w:lineRule="auto"/>
        <w:jc w:val="both"/>
        <w:rPr>
          <w:rFonts w:eastAsia="Calibri" w:cstheme="minorHAnsi"/>
          <w:color w:val="000000"/>
          <w:sz w:val="12"/>
          <w:lang w:eastAsia="it-IT"/>
        </w:rPr>
      </w:pPr>
    </w:p>
    <w:p w:rsidR="00F36B44" w:rsidRDefault="00F36B44" w:rsidP="00DC6519">
      <w:pPr>
        <w:tabs>
          <w:tab w:val="left" w:pos="284"/>
          <w:tab w:val="left" w:pos="1021"/>
        </w:tabs>
        <w:spacing w:after="0" w:line="240" w:lineRule="auto"/>
        <w:jc w:val="both"/>
        <w:rPr>
          <w:rFonts w:eastAsia="Calibri" w:cstheme="minorHAnsi"/>
          <w:color w:val="000000"/>
          <w:lang w:eastAsia="it-IT"/>
        </w:rPr>
      </w:pPr>
      <w:r w:rsidRPr="00F36B44">
        <w:rPr>
          <w:rFonts w:eastAsia="Calibri" w:cstheme="minorHAnsi"/>
          <w:b/>
          <w:color w:val="000000"/>
          <w:lang w:eastAsia="it-IT"/>
        </w:rPr>
        <w:t>Dal Vangelo secondo Luca</w:t>
      </w:r>
      <w:r>
        <w:rPr>
          <w:rFonts w:eastAsia="Calibri" w:cstheme="minorHAnsi"/>
          <w:color w:val="000000"/>
          <w:lang w:eastAsia="it-IT"/>
        </w:rPr>
        <w:t xml:space="preserve"> (15, 11-32)</w:t>
      </w:r>
    </w:p>
    <w:p w:rsidR="00F36B44" w:rsidRPr="000557D6" w:rsidRDefault="00F36B44" w:rsidP="00DC6519">
      <w:pPr>
        <w:widowControl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11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Disse ancora: «Un uomo aveva due figli.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12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Il più giovane disse al padre: </w:t>
      </w:r>
      <w:r w:rsidRPr="000557D6">
        <w:rPr>
          <w:rFonts w:cstheme="minorHAnsi"/>
          <w:color w:val="0033CC"/>
          <w:sz w:val="26"/>
          <w:szCs w:val="26"/>
          <w:shd w:val="clear" w:color="auto" w:fill="FFFFFF"/>
        </w:rPr>
        <w:t>Padre, dammi la parte del patrimonio che mi spetta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. E il padre divise tra loro le sostanze.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13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Dopo non molti giorni, il figlio più giovane, raccolte le sue cose, partì per un paese lontano e là sperperò le sue sostanze vivendo da dissoluto.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14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Quando ebbe speso tutto, in quel paese venne una grande carestia ed egli cominciò a trovarsi nel bisogno.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15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Allora andò e si mise a servizio di uno degli abitanti di quella regione, che lo mandò nei campi a pascolare i porci.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16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Avrebbe voluto saziarsi con le carrube che mangiavano i porci; ma nessuno gliene dava.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17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Allora rientrò in </w:t>
      </w:r>
      <w:proofErr w:type="gramStart"/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>se</w:t>
      </w:r>
      <w:proofErr w:type="gramEnd"/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stesso e disse: </w:t>
      </w:r>
      <w:r w:rsidRPr="000557D6">
        <w:rPr>
          <w:rFonts w:cstheme="minorHAnsi"/>
          <w:color w:val="0033CC"/>
          <w:sz w:val="26"/>
          <w:szCs w:val="26"/>
          <w:shd w:val="clear" w:color="auto" w:fill="FFFFFF"/>
        </w:rPr>
        <w:t xml:space="preserve">Quanti salariati in casa di mio padre hanno pane in abbondanza e io qui muoio di fame! </w:t>
      </w:r>
      <w:r w:rsidRPr="000557D6">
        <w:rPr>
          <w:rStyle w:val="Enfasigrassetto"/>
          <w:rFonts w:cstheme="minorHAnsi"/>
          <w:color w:val="0033CC"/>
          <w:sz w:val="26"/>
          <w:szCs w:val="26"/>
          <w:shd w:val="clear" w:color="auto" w:fill="FFFFFF"/>
        </w:rPr>
        <w:t>18</w:t>
      </w:r>
      <w:r w:rsidRPr="000557D6">
        <w:rPr>
          <w:rFonts w:cstheme="minorHAnsi"/>
          <w:color w:val="0033CC"/>
          <w:sz w:val="26"/>
          <w:szCs w:val="26"/>
          <w:shd w:val="clear" w:color="auto" w:fill="FFFFFF"/>
        </w:rPr>
        <w:t xml:space="preserve"> Mi leverò e andrò da mio padre e gli dirò: Padre, ho peccato contro il Cielo e contro di te; </w:t>
      </w:r>
      <w:r w:rsidRPr="000557D6">
        <w:rPr>
          <w:rStyle w:val="Enfasigrassetto"/>
          <w:rFonts w:cstheme="minorHAnsi"/>
          <w:color w:val="0033CC"/>
          <w:sz w:val="26"/>
          <w:szCs w:val="26"/>
          <w:shd w:val="clear" w:color="auto" w:fill="FFFFFF"/>
        </w:rPr>
        <w:t>19</w:t>
      </w:r>
      <w:r w:rsidRPr="000557D6">
        <w:rPr>
          <w:rFonts w:cstheme="minorHAnsi"/>
          <w:color w:val="0033CC"/>
          <w:sz w:val="26"/>
          <w:szCs w:val="26"/>
          <w:shd w:val="clear" w:color="auto" w:fill="FFFFFF"/>
        </w:rPr>
        <w:t xml:space="preserve"> non sono più degno di esser chiamato tuo figlio. Trattami come uno dei tuoi garzoni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.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20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Partì e si incamminò verso suo padre. Quando era ancora lontano il padre lo vide e commosso gli corse incontro, gli si gettò al collo e lo baciò.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21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Il figlio gli disse: </w:t>
      </w:r>
      <w:r w:rsidRPr="000557D6">
        <w:rPr>
          <w:rFonts w:cstheme="minorHAnsi"/>
          <w:color w:val="0033CC"/>
          <w:sz w:val="26"/>
          <w:szCs w:val="26"/>
          <w:shd w:val="clear" w:color="auto" w:fill="FFFFFF"/>
        </w:rPr>
        <w:t>Padre, ho peccato contro il Cielo e contro di te; non sono più degno di esser chiamato tuo figlio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.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22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Ma il padre disse ai servi: </w:t>
      </w:r>
      <w:r w:rsidRPr="000557D6">
        <w:rPr>
          <w:rFonts w:cstheme="minorHAnsi"/>
          <w:color w:val="FF0000"/>
          <w:sz w:val="26"/>
          <w:szCs w:val="26"/>
          <w:shd w:val="clear" w:color="auto" w:fill="FFFFFF"/>
        </w:rPr>
        <w:t xml:space="preserve">Presto, portate qui il vestito più bello e rivestitelo, mettetegli l'anello al dito e i calzari ai piedi. </w:t>
      </w:r>
      <w:r w:rsidRPr="000557D6">
        <w:rPr>
          <w:rStyle w:val="Enfasigrassetto"/>
          <w:rFonts w:cstheme="minorHAnsi"/>
          <w:color w:val="FF0000"/>
          <w:sz w:val="26"/>
          <w:szCs w:val="26"/>
          <w:shd w:val="clear" w:color="auto" w:fill="FFFFFF"/>
        </w:rPr>
        <w:t>23</w:t>
      </w:r>
      <w:r w:rsidRPr="000557D6">
        <w:rPr>
          <w:rFonts w:cstheme="minorHAnsi"/>
          <w:color w:val="FF0000"/>
          <w:sz w:val="26"/>
          <w:szCs w:val="26"/>
          <w:shd w:val="clear" w:color="auto" w:fill="FFFFFF"/>
        </w:rPr>
        <w:t xml:space="preserve"> Portate il vitello grasso, ammazzatelo, mangiamo e facciamo festa, </w:t>
      </w:r>
      <w:r w:rsidRPr="000557D6">
        <w:rPr>
          <w:rStyle w:val="Enfasigrassetto"/>
          <w:rFonts w:cstheme="minorHAnsi"/>
          <w:color w:val="FF0000"/>
          <w:sz w:val="26"/>
          <w:szCs w:val="26"/>
          <w:shd w:val="clear" w:color="auto" w:fill="FFFFFF"/>
        </w:rPr>
        <w:t>24</w:t>
      </w:r>
      <w:r w:rsidRPr="000557D6">
        <w:rPr>
          <w:rFonts w:cstheme="minorHAnsi"/>
          <w:color w:val="FF0000"/>
          <w:sz w:val="26"/>
          <w:szCs w:val="26"/>
          <w:shd w:val="clear" w:color="auto" w:fill="FFFFFF"/>
        </w:rPr>
        <w:t xml:space="preserve"> perché questo mio figlio era morto ed è tornato in vita, era perduto ed è stato ritrovato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>. E cominciarono a far festa.</w:t>
      </w:r>
      <w:r w:rsidRPr="000557D6">
        <w:rPr>
          <w:rFonts w:cstheme="minorHAnsi"/>
          <w:color w:val="000000"/>
          <w:sz w:val="26"/>
          <w:szCs w:val="26"/>
        </w:rPr>
        <w:t xml:space="preserve">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25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Il figlio maggiore si trovava nei campi. Al ritorno, quando fu vicino a casa, udì la musica e le danze;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26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chiamò un servo e gli domandò che cosa fosse tutto ciò.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27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Il servo gli rispose: È tornato tuo fratello e il padre ha fatto ammazzare il vitello grasso, perché lo ha riavuto sano e salvo.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28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Egli si arrabbiò, e non voleva entrare. Il padre allora uscì a pregarlo.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29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Ma lui rispose a suo padre: </w:t>
      </w:r>
      <w:r w:rsidRPr="000557D6">
        <w:rPr>
          <w:rFonts w:cstheme="minorHAnsi"/>
          <w:color w:val="0033CC"/>
          <w:sz w:val="26"/>
          <w:szCs w:val="26"/>
          <w:shd w:val="clear" w:color="auto" w:fill="FFFFFF"/>
        </w:rPr>
        <w:t xml:space="preserve">Ecco, io ti servo da tanti anni e non ho mai trasgredito un tuo comando, e tu non mi hai dato mai un capretto per far festa con i miei amici. </w:t>
      </w:r>
      <w:r w:rsidRPr="000557D6">
        <w:rPr>
          <w:rStyle w:val="Enfasigrassetto"/>
          <w:rFonts w:cstheme="minorHAnsi"/>
          <w:color w:val="0033CC"/>
          <w:sz w:val="26"/>
          <w:szCs w:val="26"/>
          <w:shd w:val="clear" w:color="auto" w:fill="FFFFFF"/>
        </w:rPr>
        <w:t>30</w:t>
      </w:r>
      <w:r w:rsidRPr="000557D6">
        <w:rPr>
          <w:rFonts w:cstheme="minorHAnsi"/>
          <w:color w:val="0033CC"/>
          <w:sz w:val="26"/>
          <w:szCs w:val="26"/>
          <w:shd w:val="clear" w:color="auto" w:fill="FFFFFF"/>
        </w:rPr>
        <w:t xml:space="preserve"> Ma ora che questo tuo figlio che ha </w:t>
      </w:r>
      <w:r w:rsidRPr="000557D6">
        <w:rPr>
          <w:rFonts w:cstheme="minorHAnsi"/>
          <w:color w:val="0033CC"/>
          <w:sz w:val="26"/>
          <w:szCs w:val="26"/>
          <w:shd w:val="clear" w:color="auto" w:fill="FFFFFF"/>
        </w:rPr>
        <w:lastRenderedPageBreak/>
        <w:t>divorato i tuoi averi con le prostitute è tornato, per lui hai ammazzato il vitello grasso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. </w:t>
      </w:r>
      <w:r w:rsidRPr="000557D6">
        <w:rPr>
          <w:rStyle w:val="Enfasigrassetto"/>
          <w:rFonts w:cstheme="minorHAnsi"/>
          <w:color w:val="000000"/>
          <w:sz w:val="26"/>
          <w:szCs w:val="26"/>
          <w:shd w:val="clear" w:color="auto" w:fill="FFFFFF"/>
        </w:rPr>
        <w:t>31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 xml:space="preserve"> Gli rispose il padre: </w:t>
      </w:r>
      <w:r w:rsidRPr="000557D6">
        <w:rPr>
          <w:rFonts w:cstheme="minorHAnsi"/>
          <w:color w:val="FF0000"/>
          <w:sz w:val="26"/>
          <w:szCs w:val="26"/>
          <w:shd w:val="clear" w:color="auto" w:fill="FFFFFF"/>
        </w:rPr>
        <w:t xml:space="preserve">Figlio, tu sei sempre con me e tutto ciò che è mio è tuo; </w:t>
      </w:r>
      <w:r w:rsidRPr="000557D6">
        <w:rPr>
          <w:rStyle w:val="Enfasigrassetto"/>
          <w:rFonts w:cstheme="minorHAnsi"/>
          <w:color w:val="FF0000"/>
          <w:sz w:val="26"/>
          <w:szCs w:val="26"/>
          <w:shd w:val="clear" w:color="auto" w:fill="FFFFFF"/>
        </w:rPr>
        <w:t>32</w:t>
      </w:r>
      <w:r w:rsidRPr="000557D6">
        <w:rPr>
          <w:rFonts w:cstheme="minorHAnsi"/>
          <w:color w:val="FF0000"/>
          <w:sz w:val="26"/>
          <w:szCs w:val="26"/>
          <w:shd w:val="clear" w:color="auto" w:fill="FFFFFF"/>
        </w:rPr>
        <w:t xml:space="preserve"> ma bisognava far festa e rallegrarsi, perché questo tuo fratello era morto ed è tornato in vita, era perduto ed è stato ritrovato</w:t>
      </w:r>
      <w:r w:rsidRPr="000557D6">
        <w:rPr>
          <w:rFonts w:cstheme="minorHAnsi"/>
          <w:color w:val="000000"/>
          <w:sz w:val="26"/>
          <w:szCs w:val="26"/>
          <w:shd w:val="clear" w:color="auto" w:fill="FFFFFF"/>
        </w:rPr>
        <w:t>».</w:t>
      </w:r>
    </w:p>
    <w:p w:rsidR="00F36B44" w:rsidRPr="000557D6" w:rsidRDefault="00F36B44" w:rsidP="00DC6519">
      <w:pPr>
        <w:widowControl w:val="0"/>
        <w:spacing w:after="0" w:line="240" w:lineRule="auto"/>
        <w:jc w:val="both"/>
        <w:rPr>
          <w:rFonts w:cstheme="minorHAnsi"/>
          <w:color w:val="000000"/>
          <w:sz w:val="12"/>
          <w:szCs w:val="27"/>
          <w:shd w:val="clear" w:color="auto" w:fill="FFFFFF"/>
        </w:rPr>
      </w:pPr>
    </w:p>
    <w:p w:rsidR="00F36B44" w:rsidRPr="00DD433D" w:rsidRDefault="00F36B44" w:rsidP="00DC6519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D433D">
        <w:rPr>
          <w:rFonts w:cstheme="minorHAnsi"/>
          <w:sz w:val="24"/>
          <w:szCs w:val="24"/>
        </w:rPr>
        <w:t>Parola</w:t>
      </w:r>
      <w:r>
        <w:rPr>
          <w:rFonts w:cstheme="minorHAnsi"/>
          <w:sz w:val="24"/>
          <w:szCs w:val="24"/>
        </w:rPr>
        <w:t xml:space="preserve"> </w:t>
      </w:r>
      <w:r w:rsidRPr="00DD433D">
        <w:rPr>
          <w:rFonts w:cstheme="minorHAnsi"/>
          <w:sz w:val="24"/>
          <w:szCs w:val="24"/>
        </w:rPr>
        <w:t>del</w:t>
      </w:r>
      <w:r>
        <w:rPr>
          <w:rFonts w:cstheme="minorHAnsi"/>
          <w:sz w:val="24"/>
          <w:szCs w:val="24"/>
        </w:rPr>
        <w:t xml:space="preserve"> </w:t>
      </w:r>
      <w:r w:rsidRPr="00DD433D">
        <w:rPr>
          <w:rFonts w:cstheme="minorHAnsi"/>
          <w:sz w:val="24"/>
          <w:szCs w:val="24"/>
        </w:rPr>
        <w:t>Signore.</w:t>
      </w:r>
      <w:r>
        <w:rPr>
          <w:rFonts w:cstheme="minorHAnsi"/>
          <w:sz w:val="24"/>
          <w:szCs w:val="24"/>
        </w:rPr>
        <w:t xml:space="preserve"> </w:t>
      </w:r>
      <w:r w:rsidRPr="00DD433D">
        <w:rPr>
          <w:rFonts w:cstheme="minorHAnsi"/>
          <w:b/>
          <w:sz w:val="24"/>
          <w:szCs w:val="24"/>
        </w:rPr>
        <w:t>Lode</w:t>
      </w:r>
      <w:r>
        <w:rPr>
          <w:rFonts w:cstheme="minorHAnsi"/>
          <w:b/>
          <w:sz w:val="24"/>
          <w:szCs w:val="24"/>
        </w:rPr>
        <w:t xml:space="preserve"> </w:t>
      </w:r>
      <w:r w:rsidRPr="00DD433D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</w:t>
      </w:r>
      <w:r w:rsidRPr="00DD433D">
        <w:rPr>
          <w:rFonts w:cstheme="minorHAnsi"/>
          <w:b/>
          <w:sz w:val="24"/>
          <w:szCs w:val="24"/>
        </w:rPr>
        <w:t>te,</w:t>
      </w:r>
      <w:r>
        <w:rPr>
          <w:rFonts w:cstheme="minorHAnsi"/>
          <w:b/>
          <w:sz w:val="24"/>
          <w:szCs w:val="24"/>
        </w:rPr>
        <w:t xml:space="preserve"> </w:t>
      </w:r>
      <w:r w:rsidRPr="00DD433D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 </w:t>
      </w:r>
      <w:r w:rsidRPr="00DD433D">
        <w:rPr>
          <w:rFonts w:cstheme="minorHAnsi"/>
          <w:b/>
          <w:sz w:val="24"/>
          <w:szCs w:val="24"/>
        </w:rPr>
        <w:t>Cristo.</w:t>
      </w:r>
    </w:p>
    <w:p w:rsidR="00F36B44" w:rsidRDefault="00F36B44" w:rsidP="00DC6519">
      <w:pPr>
        <w:tabs>
          <w:tab w:val="left" w:pos="284"/>
          <w:tab w:val="left" w:pos="1021"/>
        </w:tabs>
        <w:spacing w:after="0" w:line="240" w:lineRule="auto"/>
        <w:jc w:val="both"/>
        <w:rPr>
          <w:rFonts w:eastAsia="Calibri" w:cstheme="minorHAnsi"/>
          <w:color w:val="000000"/>
          <w:lang w:eastAsia="it-IT"/>
        </w:rPr>
      </w:pPr>
    </w:p>
    <w:p w:rsidR="00F36B44" w:rsidRPr="00DD433D" w:rsidRDefault="00F36B44" w:rsidP="00DC6519">
      <w:pPr>
        <w:tabs>
          <w:tab w:val="left" w:pos="284"/>
          <w:tab w:val="left" w:pos="1021"/>
        </w:tabs>
        <w:spacing w:after="0" w:line="240" w:lineRule="auto"/>
        <w:jc w:val="both"/>
        <w:rPr>
          <w:rFonts w:eastAsia="Calibri" w:cstheme="minorHAnsi"/>
          <w:color w:val="000000"/>
          <w:lang w:eastAsia="it-IT"/>
        </w:rPr>
      </w:pPr>
    </w:p>
    <w:p w:rsidR="00452094" w:rsidRPr="00DC6519" w:rsidRDefault="00452094" w:rsidP="00DC6519">
      <w:pPr>
        <w:widowControl w:val="0"/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rFonts w:eastAsia="Times New Roman" w:cstheme="minorHAnsi"/>
          <w:b/>
          <w:bCs/>
          <w:color w:val="000000"/>
          <w:kern w:val="30"/>
          <w:sz w:val="28"/>
          <w:szCs w:val="32"/>
          <w:lang w:eastAsia="it-IT"/>
        </w:rPr>
      </w:pPr>
      <w:r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>1.</w:t>
      </w:r>
      <w:r w:rsidR="00F36B44"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 xml:space="preserve"> </w:t>
      </w:r>
      <w:r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>CONFESSIONE</w:t>
      </w:r>
      <w:r w:rsidR="00F36B44"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 xml:space="preserve"> </w:t>
      </w:r>
      <w:r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>DELLA</w:t>
      </w:r>
      <w:r w:rsidR="00F36B44"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 xml:space="preserve"> </w:t>
      </w:r>
      <w:r w:rsidRPr="00DC6519">
        <w:rPr>
          <w:rFonts w:eastAsia="Times New Roman" w:cstheme="minorHAnsi"/>
          <w:b/>
          <w:bCs/>
          <w:color w:val="FF0000"/>
          <w:kern w:val="30"/>
          <w:sz w:val="24"/>
          <w:szCs w:val="32"/>
          <w:lang w:eastAsia="it-IT"/>
        </w:rPr>
        <w:t>LODE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color w:val="000000"/>
          <w:kern w:val="30"/>
          <w:sz w:val="12"/>
          <w:szCs w:val="16"/>
          <w:lang w:eastAsia="it-IT"/>
        </w:rPr>
      </w:pPr>
    </w:p>
    <w:p w:rsidR="00452094" w:rsidRPr="00DD433D" w:rsidRDefault="00452094" w:rsidP="00DC6519">
      <w:pPr>
        <w:tabs>
          <w:tab w:val="left" w:pos="284"/>
        </w:tabs>
        <w:spacing w:after="0" w:line="240" w:lineRule="auto"/>
        <w:rPr>
          <w:rFonts w:eastAsia="Times New Roman" w:cstheme="minorHAnsi"/>
          <w:b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b/>
          <w:color w:val="000000"/>
          <w:kern w:val="30"/>
          <w:sz w:val="24"/>
          <w:szCs w:val="26"/>
          <w:lang w:eastAsia="it-IT"/>
        </w:rPr>
        <w:t>Dal</w:t>
      </w:r>
      <w:r w:rsidR="00F36B44">
        <w:rPr>
          <w:rFonts w:eastAsia="Times New Roman" w:cstheme="minorHAnsi"/>
          <w:b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b/>
          <w:color w:val="000000"/>
          <w:kern w:val="30"/>
          <w:sz w:val="24"/>
          <w:szCs w:val="26"/>
          <w:lang w:eastAsia="it-IT"/>
        </w:rPr>
        <w:t>vangelo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ab/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«Mi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ha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detto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tutto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quello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che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ho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fatto»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(</w:t>
      </w:r>
      <w:proofErr w:type="spellStart"/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Gv</w:t>
      </w:r>
      <w:proofErr w:type="spellEnd"/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4)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.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ab/>
        <w:t>«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Oggi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la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salvezza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è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entrata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in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questa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casa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»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227E8D"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(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L</w:t>
      </w:r>
      <w:r w:rsidR="00227E8D"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c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19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).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ab/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Gesù,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chinatosi,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si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mise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scrivere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col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dito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per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terra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1E78CB"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(</w:t>
      </w:r>
      <w:proofErr w:type="spellStart"/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Gv</w:t>
      </w:r>
      <w:proofErr w:type="spellEnd"/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8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).</w:t>
      </w:r>
    </w:p>
    <w:p w:rsidR="00960C82" w:rsidRPr="00DD433D" w:rsidRDefault="00960C82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ab/>
        <w:t>«</w:t>
      </w:r>
      <w:r w:rsidR="00E25101" w:rsidRPr="00E25101">
        <w:rPr>
          <w:i/>
        </w:rPr>
        <w:t>L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sono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perdonati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suoi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molti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peccati,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poiché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ha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molto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amato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»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(</w:t>
      </w:r>
      <w:proofErr w:type="spellStart"/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Gv</w:t>
      </w:r>
      <w:proofErr w:type="spellEnd"/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7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).</w:t>
      </w:r>
    </w:p>
    <w:p w:rsidR="00452094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</w:pPr>
    </w:p>
    <w:p w:rsidR="00E25101" w:rsidRDefault="00E25101" w:rsidP="00DC6519">
      <w:pPr>
        <w:pStyle w:val="Normale1"/>
        <w:widowControl w:val="0"/>
        <w:tabs>
          <w:tab w:val="left" w:pos="284"/>
        </w:tabs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Il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primo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voler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dialogare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è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Padre,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dialogato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noi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nel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suo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Figlio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Gesù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nello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Spirito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Santo.</w:t>
      </w:r>
    </w:p>
    <w:p w:rsidR="00E25101" w:rsidRDefault="00E25101" w:rsidP="00DC6519">
      <w:pPr>
        <w:pStyle w:val="Normale1"/>
        <w:widowControl w:val="0"/>
        <w:tabs>
          <w:tab w:val="left" w:pos="284"/>
        </w:tabs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seconda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Persona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della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Trinità,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il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Figlio,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voluto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farsi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vicino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noi,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dentro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nostra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pelle;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dialogato,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ascoltato,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sentito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cinque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sensi.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deciso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stare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noi,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noi.</w:t>
      </w:r>
    </w:p>
    <w:p w:rsidR="00E25101" w:rsidRDefault="00E25101" w:rsidP="00DC6519">
      <w:pPr>
        <w:pStyle w:val="Normale1"/>
        <w:widowControl w:val="0"/>
        <w:tabs>
          <w:tab w:val="left" w:pos="284"/>
        </w:tabs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Lui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chiamato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tanti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personaggi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nella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storia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chiamato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anche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me;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potuto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con-rispondere,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Lui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altri.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potuto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con-vivere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mia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vita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Lui,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con-dividere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Sua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vita.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Lui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è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andato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fino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alla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fine,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non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è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tirato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indietro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anche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quando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considerato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che,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proseguendo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nel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suo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modo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amare,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avrebbe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trovato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sempre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maggiore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ostilità,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avversione,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opposizione,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odio.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con-sofferto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nostre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sofferenze;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dato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possibilità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mettere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Lui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mie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difficoltà.</w:t>
      </w:r>
    </w:p>
    <w:p w:rsidR="00E25101" w:rsidRDefault="00E25101" w:rsidP="00DC6519">
      <w:pPr>
        <w:pStyle w:val="Normale1"/>
        <w:widowControl w:val="0"/>
        <w:tabs>
          <w:tab w:val="left" w:pos="284"/>
        </w:tabs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Guardando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altre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situazioni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povertà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debolezza,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rendo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grazia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per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il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dono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della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pace,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della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salute,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della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cultura,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del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lavoro,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della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casa,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degli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affetti…</w:t>
      </w:r>
    </w:p>
    <w:p w:rsidR="00E25101" w:rsidRDefault="00E25101" w:rsidP="00DC6519">
      <w:pPr>
        <w:pStyle w:val="Normale1"/>
        <w:widowControl w:val="0"/>
        <w:tabs>
          <w:tab w:val="left" w:pos="284"/>
        </w:tabs>
        <w:jc w:val="both"/>
        <w:rPr>
          <w:rFonts w:cstheme="minorHAns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Sono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stato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chiamato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per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partecipare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doni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grandissimi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anche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questa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quaresima: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celebrazioni,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Parola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Dio,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gli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Esercizi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Spirituali.</w:t>
      </w:r>
    </w:p>
    <w:p w:rsidR="00E25101" w:rsidRPr="00DD433D" w:rsidRDefault="00E25101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</w:pP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</w:pP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Per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tutto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questo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="00E25101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="00E25101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per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="00E25101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molto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="00E25101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altro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,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ringrazi</w:t>
      </w:r>
      <w:r w:rsidR="002A330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il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Padre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="00960C82"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di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="00960C82"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tutti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: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Padre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nostro,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ti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ringrazio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per…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12"/>
          <w:szCs w:val="32"/>
          <w:lang w:eastAsia="it-IT"/>
        </w:rPr>
      </w:pP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</w:t>
      </w:r>
      <w:r w:rsidR="002A3304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452094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_____________________________________________________________________</w:t>
      </w:r>
      <w:r w:rsidR="002A3304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</w:t>
      </w:r>
      <w:r w:rsidR="002A3304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</w:t>
      </w:r>
      <w:r w:rsidR="002A3304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FB64E8" w:rsidRPr="00DD433D" w:rsidRDefault="00FB64E8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</w:t>
      </w:r>
      <w:r w:rsidR="002A3304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</w:t>
      </w:r>
    </w:p>
    <w:p w:rsidR="00FB64E8" w:rsidRPr="00DD433D" w:rsidRDefault="00FB64E8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FB64E8" w:rsidRPr="00DD433D" w:rsidRDefault="00FB64E8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</w:t>
      </w:r>
      <w:r w:rsidR="002A3304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</w:t>
      </w:r>
    </w:p>
    <w:p w:rsidR="00FB64E8" w:rsidRDefault="00FB64E8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DC6519" w:rsidRPr="00DD433D" w:rsidRDefault="00DC6519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</w:t>
      </w:r>
    </w:p>
    <w:p w:rsidR="00DC6519" w:rsidRPr="00DD433D" w:rsidRDefault="00DC6519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DC6519" w:rsidRPr="00DD433D" w:rsidRDefault="00DC6519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</w:t>
      </w:r>
    </w:p>
    <w:p w:rsidR="00DC6519" w:rsidRPr="00DD433D" w:rsidRDefault="00DC6519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452094" w:rsidRPr="00DC6519" w:rsidRDefault="00452094" w:rsidP="00DC6519">
      <w:pPr>
        <w:widowControl w:val="0"/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</w:pPr>
      <w:r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>2.</w:t>
      </w:r>
      <w:r w:rsidR="00F36B44"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 xml:space="preserve"> </w:t>
      </w:r>
      <w:r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>CONFESSIONE</w:t>
      </w:r>
      <w:r w:rsidR="00F36B44"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 xml:space="preserve"> </w:t>
      </w:r>
      <w:r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>DELLA</w:t>
      </w:r>
      <w:r w:rsidR="00F36B44"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 xml:space="preserve"> </w:t>
      </w:r>
      <w:r w:rsidRPr="00DC6519">
        <w:rPr>
          <w:rFonts w:eastAsia="Times New Roman" w:cstheme="minorHAnsi"/>
          <w:b/>
          <w:bCs/>
          <w:color w:val="FF0000"/>
          <w:kern w:val="30"/>
          <w:sz w:val="24"/>
          <w:szCs w:val="32"/>
          <w:lang w:eastAsia="it-IT"/>
        </w:rPr>
        <w:t>VITA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color w:val="000000"/>
          <w:kern w:val="30"/>
          <w:sz w:val="12"/>
          <w:szCs w:val="16"/>
          <w:lang w:eastAsia="it-IT"/>
        </w:rPr>
      </w:pPr>
    </w:p>
    <w:p w:rsidR="00452094" w:rsidRPr="00DD433D" w:rsidRDefault="00452094" w:rsidP="00DC6519">
      <w:pPr>
        <w:tabs>
          <w:tab w:val="left" w:pos="284"/>
        </w:tabs>
        <w:spacing w:after="0" w:line="240" w:lineRule="auto"/>
        <w:rPr>
          <w:rFonts w:eastAsia="Times New Roman" w:cstheme="minorHAnsi"/>
          <w:b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b/>
          <w:color w:val="000000"/>
          <w:kern w:val="30"/>
          <w:sz w:val="24"/>
          <w:szCs w:val="26"/>
          <w:lang w:eastAsia="it-IT"/>
        </w:rPr>
        <w:t>Dal</w:t>
      </w:r>
      <w:r w:rsidR="00F36B44">
        <w:rPr>
          <w:rFonts w:eastAsia="Times New Roman" w:cstheme="minorHAnsi"/>
          <w:b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b/>
          <w:color w:val="000000"/>
          <w:kern w:val="30"/>
          <w:sz w:val="24"/>
          <w:szCs w:val="26"/>
          <w:lang w:eastAsia="it-IT"/>
        </w:rPr>
        <w:t>vangelo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ab/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Giudei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infatti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non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mantengono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buone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relazioni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con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Samaritani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(</w:t>
      </w:r>
      <w:proofErr w:type="spellStart"/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Gv</w:t>
      </w:r>
      <w:proofErr w:type="spellEnd"/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4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).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ab/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N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on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gli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riusciva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causa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della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folla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47115"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(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L</w:t>
      </w:r>
      <w:r w:rsidR="00E47115"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c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19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).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ab/>
      </w:r>
      <w:r w:rsidRPr="00E25101">
        <w:rPr>
          <w:rFonts w:eastAsia="Times New Roman" w:cstheme="minorHAnsi"/>
          <w:i/>
          <w:color w:val="000000"/>
          <w:kern w:val="30"/>
          <w:sz w:val="24"/>
          <w:szCs w:val="24"/>
          <w:lang w:eastAsia="it-IT"/>
        </w:rPr>
        <w:t>«</w:t>
      </w:r>
      <w:r w:rsidR="00F25CAA" w:rsidRPr="00E25101">
        <w:rPr>
          <w:rFonts w:cstheme="minorHAnsi"/>
          <w:i/>
          <w:sz w:val="24"/>
          <w:szCs w:val="24"/>
        </w:rPr>
        <w:t>Chi</w:t>
      </w:r>
      <w:r w:rsidR="00F36B44">
        <w:rPr>
          <w:rFonts w:cstheme="minorHAnsi"/>
          <w:i/>
          <w:sz w:val="24"/>
          <w:szCs w:val="24"/>
        </w:rPr>
        <w:t xml:space="preserve"> </w:t>
      </w:r>
      <w:r w:rsidR="00F25CAA" w:rsidRPr="00E25101">
        <w:rPr>
          <w:rFonts w:cstheme="minorHAnsi"/>
          <w:i/>
          <w:sz w:val="24"/>
          <w:szCs w:val="24"/>
        </w:rPr>
        <w:t>di</w:t>
      </w:r>
      <w:r w:rsidR="00F36B44">
        <w:rPr>
          <w:rFonts w:cstheme="minorHAnsi"/>
          <w:i/>
          <w:sz w:val="24"/>
          <w:szCs w:val="24"/>
        </w:rPr>
        <w:t xml:space="preserve"> </w:t>
      </w:r>
      <w:r w:rsidR="00F25CAA" w:rsidRPr="00E25101">
        <w:rPr>
          <w:rFonts w:cstheme="minorHAnsi"/>
          <w:i/>
          <w:sz w:val="24"/>
          <w:szCs w:val="24"/>
        </w:rPr>
        <w:t>voi</w:t>
      </w:r>
      <w:r w:rsidR="00F36B44">
        <w:rPr>
          <w:rFonts w:cstheme="minorHAnsi"/>
          <w:i/>
          <w:sz w:val="24"/>
          <w:szCs w:val="24"/>
        </w:rPr>
        <w:t xml:space="preserve"> </w:t>
      </w:r>
      <w:r w:rsidR="00F25CAA" w:rsidRPr="00E25101">
        <w:rPr>
          <w:rFonts w:cstheme="minorHAnsi"/>
          <w:i/>
          <w:sz w:val="24"/>
          <w:szCs w:val="24"/>
        </w:rPr>
        <w:t>è</w:t>
      </w:r>
      <w:r w:rsidR="00F36B44">
        <w:rPr>
          <w:rFonts w:cstheme="minorHAnsi"/>
          <w:i/>
          <w:sz w:val="24"/>
          <w:szCs w:val="24"/>
        </w:rPr>
        <w:t xml:space="preserve"> </w:t>
      </w:r>
      <w:r w:rsidR="00F25CAA" w:rsidRPr="00E25101">
        <w:rPr>
          <w:rFonts w:cstheme="minorHAnsi"/>
          <w:i/>
          <w:sz w:val="24"/>
          <w:szCs w:val="24"/>
        </w:rPr>
        <w:t>senza</w:t>
      </w:r>
      <w:r w:rsidR="00F36B44">
        <w:rPr>
          <w:rFonts w:cstheme="minorHAnsi"/>
          <w:i/>
          <w:sz w:val="24"/>
          <w:szCs w:val="24"/>
        </w:rPr>
        <w:t xml:space="preserve"> </w:t>
      </w:r>
      <w:r w:rsidR="00F25CAA" w:rsidRPr="00E25101">
        <w:rPr>
          <w:rFonts w:cstheme="minorHAnsi"/>
          <w:i/>
          <w:sz w:val="24"/>
          <w:szCs w:val="24"/>
        </w:rPr>
        <w:t>peccato,</w:t>
      </w:r>
      <w:r w:rsidR="00F36B44">
        <w:rPr>
          <w:rFonts w:cstheme="minorHAnsi"/>
          <w:i/>
          <w:sz w:val="24"/>
          <w:szCs w:val="24"/>
        </w:rPr>
        <w:t xml:space="preserve"> </w:t>
      </w:r>
      <w:r w:rsidR="00F25CAA" w:rsidRPr="00E25101">
        <w:rPr>
          <w:rFonts w:cstheme="minorHAnsi"/>
          <w:i/>
          <w:sz w:val="24"/>
          <w:szCs w:val="24"/>
        </w:rPr>
        <w:t>scagli</w:t>
      </w:r>
      <w:r w:rsidR="00F36B44">
        <w:rPr>
          <w:rFonts w:cstheme="minorHAnsi"/>
          <w:i/>
          <w:sz w:val="24"/>
          <w:szCs w:val="24"/>
        </w:rPr>
        <w:t xml:space="preserve"> </w:t>
      </w:r>
      <w:r w:rsidR="00F25CAA" w:rsidRPr="00E25101">
        <w:rPr>
          <w:rFonts w:cstheme="minorHAnsi"/>
          <w:i/>
          <w:sz w:val="24"/>
          <w:szCs w:val="24"/>
        </w:rPr>
        <w:t>per</w:t>
      </w:r>
      <w:r w:rsidR="00F36B44">
        <w:rPr>
          <w:rFonts w:cstheme="minorHAnsi"/>
          <w:i/>
          <w:sz w:val="24"/>
          <w:szCs w:val="24"/>
        </w:rPr>
        <w:t xml:space="preserve"> </w:t>
      </w:r>
      <w:r w:rsidR="00F25CAA" w:rsidRPr="00E25101">
        <w:rPr>
          <w:rFonts w:cstheme="minorHAnsi"/>
          <w:i/>
          <w:sz w:val="24"/>
          <w:szCs w:val="24"/>
        </w:rPr>
        <w:t>primo</w:t>
      </w:r>
      <w:r w:rsidR="00F36B44">
        <w:rPr>
          <w:rFonts w:cstheme="minorHAnsi"/>
          <w:i/>
          <w:sz w:val="24"/>
          <w:szCs w:val="24"/>
        </w:rPr>
        <w:t xml:space="preserve"> </w:t>
      </w:r>
      <w:r w:rsidR="00F25CAA" w:rsidRPr="00E25101">
        <w:rPr>
          <w:rFonts w:cstheme="minorHAnsi"/>
          <w:i/>
          <w:sz w:val="24"/>
          <w:szCs w:val="24"/>
        </w:rPr>
        <w:t>la</w:t>
      </w:r>
      <w:r w:rsidR="00F36B44">
        <w:rPr>
          <w:rFonts w:cstheme="minorHAnsi"/>
          <w:i/>
          <w:sz w:val="24"/>
          <w:szCs w:val="24"/>
        </w:rPr>
        <w:t xml:space="preserve"> </w:t>
      </w:r>
      <w:r w:rsidR="00F25CAA" w:rsidRPr="00E25101">
        <w:rPr>
          <w:rFonts w:cstheme="minorHAnsi"/>
          <w:i/>
          <w:sz w:val="24"/>
          <w:szCs w:val="24"/>
        </w:rPr>
        <w:t>pietra</w:t>
      </w:r>
      <w:r w:rsidR="00F36B44">
        <w:rPr>
          <w:rFonts w:cstheme="minorHAnsi"/>
          <w:i/>
          <w:sz w:val="24"/>
          <w:szCs w:val="24"/>
        </w:rPr>
        <w:t xml:space="preserve"> </w:t>
      </w:r>
      <w:r w:rsidR="00F25CAA" w:rsidRPr="00E25101">
        <w:rPr>
          <w:rFonts w:cstheme="minorHAnsi"/>
          <w:i/>
          <w:sz w:val="24"/>
          <w:szCs w:val="24"/>
        </w:rPr>
        <w:t>contro</w:t>
      </w:r>
      <w:r w:rsidR="00F36B44">
        <w:rPr>
          <w:rFonts w:cstheme="minorHAnsi"/>
          <w:i/>
          <w:sz w:val="24"/>
          <w:szCs w:val="24"/>
        </w:rPr>
        <w:t xml:space="preserve"> </w:t>
      </w:r>
      <w:r w:rsidR="00F25CAA" w:rsidRPr="00E25101">
        <w:rPr>
          <w:rFonts w:cstheme="minorHAnsi"/>
          <w:i/>
          <w:sz w:val="24"/>
          <w:szCs w:val="24"/>
        </w:rPr>
        <w:t>di</w:t>
      </w:r>
      <w:r w:rsidR="00F36B44">
        <w:rPr>
          <w:rFonts w:cstheme="minorHAnsi"/>
          <w:i/>
          <w:sz w:val="24"/>
          <w:szCs w:val="24"/>
        </w:rPr>
        <w:t xml:space="preserve"> </w:t>
      </w:r>
      <w:r w:rsidR="00F25CAA" w:rsidRPr="00E25101">
        <w:rPr>
          <w:rFonts w:cstheme="minorHAnsi"/>
          <w:i/>
          <w:sz w:val="24"/>
          <w:szCs w:val="24"/>
        </w:rPr>
        <w:t>lei</w:t>
      </w:r>
      <w:r w:rsidRPr="00E25101">
        <w:rPr>
          <w:rFonts w:eastAsia="Times New Roman" w:cstheme="minorHAnsi"/>
          <w:i/>
          <w:color w:val="000000"/>
          <w:kern w:val="30"/>
          <w:sz w:val="24"/>
          <w:szCs w:val="24"/>
          <w:lang w:eastAsia="it-IT"/>
        </w:rPr>
        <w:t>»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4"/>
          <w:lang w:eastAsia="it-IT"/>
        </w:rPr>
        <w:t xml:space="preserve"> </w:t>
      </w:r>
      <w:r w:rsidR="00165F7A"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(</w:t>
      </w:r>
      <w:proofErr w:type="spellStart"/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Gv</w:t>
      </w:r>
      <w:proofErr w:type="spellEnd"/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8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).</w:t>
      </w:r>
    </w:p>
    <w:p w:rsidR="00040FD0" w:rsidRPr="00DD433D" w:rsidRDefault="00040FD0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ab/>
        <w:t>«</w:t>
      </w:r>
      <w:r w:rsid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T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u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non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m</w:t>
      </w:r>
      <w:r w:rsid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hai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»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(</w:t>
      </w:r>
      <w:proofErr w:type="spellStart"/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Gv</w:t>
      </w:r>
      <w:proofErr w:type="spellEnd"/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7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).</w:t>
      </w:r>
    </w:p>
    <w:p w:rsidR="002A3304" w:rsidRDefault="002A330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</w:pPr>
    </w:p>
    <w:p w:rsidR="002A3304" w:rsidRDefault="002A3304" w:rsidP="00DC6519">
      <w:pPr>
        <w:pStyle w:val="Normale1"/>
        <w:widowControl w:val="0"/>
        <w:tabs>
          <w:tab w:val="left" w:pos="284"/>
        </w:tabs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lastRenderedPageBreak/>
        <w:tab/>
        <w:t>Le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relazioni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sono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fonte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della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nostra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massima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gioia…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più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grandi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dolori!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Il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Trinità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fatti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sua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immagine…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noi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l’abbiamo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proofErr w:type="spellStart"/>
      <w:r>
        <w:rPr>
          <w:rFonts w:ascii="Calibri" w:hAnsi="Calibri" w:cs="Calibri"/>
          <w:sz w:val="24"/>
          <w:szCs w:val="26"/>
        </w:rPr>
        <w:t>defigurata</w:t>
      </w:r>
      <w:proofErr w:type="spellEnd"/>
      <w:r>
        <w:rPr>
          <w:rFonts w:ascii="Calibri" w:hAnsi="Calibri" w:cs="Calibri"/>
          <w:sz w:val="24"/>
          <w:szCs w:val="26"/>
        </w:rPr>
        <w:t>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sciupando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qualità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delle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relazioni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preferendo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scontro,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l’indifferenza,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solitudine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risentita.</w:t>
      </w:r>
    </w:p>
    <w:p w:rsidR="002A3304" w:rsidRDefault="002A3304" w:rsidP="00DC6519">
      <w:pPr>
        <w:pStyle w:val="Normale1"/>
        <w:widowControl w:val="0"/>
        <w:tabs>
          <w:tab w:val="left" w:pos="284"/>
        </w:tabs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ab/>
        <w:t>Il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annunciato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Gesù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Cristo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avrebbe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voluto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dialogare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sono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chiuso.</w:t>
      </w:r>
      <w:r w:rsidR="00DC6519">
        <w:rPr>
          <w:rFonts w:ascii="Calibri" w:hAnsi="Calibri" w:cs="Calibri"/>
          <w:sz w:val="24"/>
          <w:szCs w:val="26"/>
        </w:rPr>
        <w:t xml:space="preserve"> Non ho curato le condizioni per un buon rapporto con il Signore e con le creature.</w:t>
      </w:r>
    </w:p>
    <w:p w:rsidR="002A3304" w:rsidRDefault="002A3304" w:rsidP="00DC6519">
      <w:pPr>
        <w:pStyle w:val="Normale1"/>
        <w:widowControl w:val="0"/>
        <w:tabs>
          <w:tab w:val="left" w:pos="284"/>
        </w:tabs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ab/>
        <w:t>Ho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chiuso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gli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occhi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fronte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alle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possibili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chances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offerte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dai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rapporti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veri,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profondi.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pensato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essere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autosufficiente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rispetto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al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Signore,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alla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società,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alla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comunità.</w:t>
      </w:r>
    </w:p>
    <w:p w:rsidR="002A3304" w:rsidRDefault="002A3304" w:rsidP="00DC6519">
      <w:pPr>
        <w:pStyle w:val="Normale1"/>
        <w:widowControl w:val="0"/>
        <w:tabs>
          <w:tab w:val="left" w:pos="284"/>
        </w:tabs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ab/>
        <w:t>Ho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chiuso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il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cuore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davanti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alle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necessità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chi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sta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vicino.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particolare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non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sono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lasciato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coinvolgere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dalle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raccolte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quaresimali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dedicate.</w:t>
      </w:r>
    </w:p>
    <w:p w:rsidR="002A3304" w:rsidRDefault="002A3304" w:rsidP="00DC6519">
      <w:pPr>
        <w:pStyle w:val="Normale1"/>
        <w:widowControl w:val="0"/>
        <w:tabs>
          <w:tab w:val="left" w:pos="284"/>
        </w:tabs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ab/>
        <w:t>Facendo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scorrere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davanti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agli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occhi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mie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relazioni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illuminandole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Parola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Dio,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rendo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quanto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abbia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sminuite,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sgualcite,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usurate.</w:t>
      </w:r>
    </w:p>
    <w:p w:rsidR="002A3304" w:rsidRDefault="002A3304" w:rsidP="00DC6519">
      <w:pPr>
        <w:pStyle w:val="Normale1"/>
        <w:widowControl w:val="0"/>
        <w:tabs>
          <w:tab w:val="left" w:pos="284"/>
        </w:tabs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ab/>
        <w:t>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mentalità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che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non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conosciuto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Gesù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preso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anche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me: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detto,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fatto,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valutato…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non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secondo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Spirito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Santo,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secondo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luoghi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comuni.</w:t>
      </w:r>
    </w:p>
    <w:p w:rsidR="00DC6519" w:rsidRDefault="00DC6519" w:rsidP="00DC6519">
      <w:pPr>
        <w:pStyle w:val="Normale1"/>
        <w:widowControl w:val="0"/>
        <w:tabs>
          <w:tab w:val="left" w:pos="284"/>
        </w:tabs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ab/>
        <w:t>Non sono stato operatore di pace.</w:t>
      </w:r>
    </w:p>
    <w:p w:rsidR="002A3304" w:rsidRDefault="002A3304" w:rsidP="00DC6519">
      <w:pPr>
        <w:pStyle w:val="Normale1"/>
        <w:widowControl w:val="0"/>
        <w:tabs>
          <w:tab w:val="left" w:pos="284"/>
        </w:tabs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ab/>
        <w:t>La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quaresima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mi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ha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offerto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occasioni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di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Parola-Preghiera-Prossimo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io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le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ho</w:t>
      </w:r>
      <w:r w:rsidR="00F36B44">
        <w:rPr>
          <w:rFonts w:ascii="Calibri" w:hAnsi="Calibri" w:cs="Calibri"/>
          <w:sz w:val="24"/>
          <w:szCs w:val="26"/>
        </w:rPr>
        <w:t xml:space="preserve"> </w:t>
      </w:r>
      <w:r>
        <w:rPr>
          <w:rFonts w:ascii="Calibri" w:hAnsi="Calibri" w:cs="Calibri"/>
          <w:sz w:val="24"/>
          <w:szCs w:val="26"/>
        </w:rPr>
        <w:t>bypassate.</w:t>
      </w: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</w:pP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</w:pP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Pentito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dei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="002A330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mie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i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peccati,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="002A330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li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riconosc</w:t>
      </w:r>
      <w:r w:rsidR="002A330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con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le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parole: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Padre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nostro,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ti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chiedo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perdono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per...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12"/>
          <w:szCs w:val="32"/>
          <w:lang w:eastAsia="it-IT"/>
        </w:rPr>
      </w:pP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</w:t>
      </w: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2A3304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</w:t>
      </w: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</w:t>
      </w: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</w:t>
      </w: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</w:t>
      </w:r>
    </w:p>
    <w:p w:rsidR="002A3304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DC6519" w:rsidRPr="00DD433D" w:rsidRDefault="00DC6519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</w:t>
      </w:r>
    </w:p>
    <w:p w:rsidR="00DC6519" w:rsidRPr="00DD433D" w:rsidRDefault="00DC6519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DC6519" w:rsidRPr="00DD433D" w:rsidRDefault="00DC6519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</w:t>
      </w:r>
    </w:p>
    <w:p w:rsidR="00DC6519" w:rsidRPr="00DD433D" w:rsidRDefault="00DC6519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452094" w:rsidRPr="00DC6519" w:rsidRDefault="00452094" w:rsidP="00DC6519">
      <w:pPr>
        <w:widowControl w:val="0"/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</w:pPr>
      <w:r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>3.</w:t>
      </w:r>
      <w:r w:rsidR="00F36B44"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 xml:space="preserve"> </w:t>
      </w:r>
      <w:r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>CONFESSIONE</w:t>
      </w:r>
      <w:r w:rsidR="00F36B44"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 xml:space="preserve"> </w:t>
      </w:r>
      <w:r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>DELLA</w:t>
      </w:r>
      <w:r w:rsidR="00F36B44" w:rsidRPr="00DC6519">
        <w:rPr>
          <w:rFonts w:eastAsia="Times New Roman" w:cstheme="minorHAnsi"/>
          <w:b/>
          <w:bCs/>
          <w:color w:val="000000"/>
          <w:kern w:val="30"/>
          <w:sz w:val="24"/>
          <w:szCs w:val="32"/>
          <w:lang w:eastAsia="it-IT"/>
        </w:rPr>
        <w:t xml:space="preserve"> </w:t>
      </w:r>
      <w:r w:rsidRPr="00DC6519">
        <w:rPr>
          <w:rFonts w:eastAsia="Times New Roman" w:cstheme="minorHAnsi"/>
          <w:b/>
          <w:bCs/>
          <w:color w:val="FF0000"/>
          <w:kern w:val="30"/>
          <w:sz w:val="24"/>
          <w:szCs w:val="32"/>
          <w:lang w:eastAsia="it-IT"/>
        </w:rPr>
        <w:t>FEDE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color w:val="000000"/>
          <w:kern w:val="30"/>
          <w:sz w:val="12"/>
          <w:szCs w:val="16"/>
          <w:lang w:eastAsia="it-IT"/>
        </w:rPr>
      </w:pPr>
    </w:p>
    <w:p w:rsidR="00452094" w:rsidRPr="00DD433D" w:rsidRDefault="00452094" w:rsidP="00DC6519">
      <w:pPr>
        <w:tabs>
          <w:tab w:val="left" w:pos="284"/>
        </w:tabs>
        <w:spacing w:after="0" w:line="240" w:lineRule="auto"/>
        <w:rPr>
          <w:rFonts w:eastAsia="Times New Roman" w:cstheme="minorHAnsi"/>
          <w:b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b/>
          <w:color w:val="000000"/>
          <w:kern w:val="30"/>
          <w:sz w:val="24"/>
          <w:szCs w:val="26"/>
          <w:lang w:eastAsia="it-IT"/>
        </w:rPr>
        <w:t>Dal</w:t>
      </w:r>
      <w:r w:rsidR="00F36B44">
        <w:rPr>
          <w:rFonts w:eastAsia="Times New Roman" w:cstheme="minorHAnsi"/>
          <w:b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b/>
          <w:color w:val="000000"/>
          <w:kern w:val="30"/>
          <w:sz w:val="24"/>
          <w:szCs w:val="26"/>
          <w:lang w:eastAsia="it-IT"/>
        </w:rPr>
        <w:t>vangelo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ab/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«Non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è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più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per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la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tua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parola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che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noi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crediamo;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ma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perché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noi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stessi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abbiamo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udito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sappiamo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che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questi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è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veramente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il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salvatore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del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mondo»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(</w:t>
      </w:r>
      <w:proofErr w:type="spellStart"/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Gv</w:t>
      </w:r>
      <w:proofErr w:type="spellEnd"/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4</w:t>
      </w:r>
      <w:r w:rsidR="00F25CAA"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)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.</w:t>
      </w:r>
    </w:p>
    <w:p w:rsidR="0078790C" w:rsidRPr="00DD433D" w:rsidRDefault="0078790C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ab/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«Ecco,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Signore,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io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do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la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metà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dei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miei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beni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ai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poveri;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se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ho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frodato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qualcuno,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restituisco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quattro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volte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tanto»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(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L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c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19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).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ab/>
      </w:r>
      <w:r w:rsidR="003E50F7"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«</w:t>
      </w:r>
      <w:r w:rsidR="00F36B44"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Neanch'io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ti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condanno;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va'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d'ora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in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poi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non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peccare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 w:rsidRP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più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»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(</w:t>
      </w:r>
      <w:proofErr w:type="spellStart"/>
      <w:r w:rsidR="003E50F7"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Gv</w:t>
      </w:r>
      <w:proofErr w:type="spellEnd"/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F25CAA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8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).</w:t>
      </w:r>
    </w:p>
    <w:p w:rsidR="003E50F7" w:rsidRPr="00DD433D" w:rsidRDefault="003E50F7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</w:pP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ab/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«La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tua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fede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ti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ha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salvata;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va’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in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 w:rsidRP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pace!»</w:t>
      </w:r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(</w:t>
      </w:r>
      <w:proofErr w:type="spellStart"/>
      <w:r w:rsid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Gv</w:t>
      </w:r>
      <w:proofErr w:type="spellEnd"/>
      <w:r w:rsidR="00F36B44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 xml:space="preserve"> </w:t>
      </w:r>
      <w:r w:rsidR="00E25101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7</w:t>
      </w:r>
      <w:r w:rsidRPr="00DD433D">
        <w:rPr>
          <w:rFonts w:eastAsia="Times New Roman" w:cstheme="minorHAnsi"/>
          <w:i/>
          <w:color w:val="000000"/>
          <w:kern w:val="30"/>
          <w:sz w:val="24"/>
          <w:szCs w:val="26"/>
          <w:lang w:eastAsia="it-IT"/>
        </w:rPr>
        <w:t>).</w:t>
      </w:r>
    </w:p>
    <w:p w:rsidR="00452094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</w:pPr>
    </w:p>
    <w:p w:rsidR="002A3304" w:rsidRDefault="002A330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</w:pP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ab/>
        <w:t>Col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perdono,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Dio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Padre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mi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ricrea,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attraverso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la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comunità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che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mi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riaccoglie,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si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prende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cura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di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me,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mi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nutre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con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l’Eucarestia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la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vita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fraterna.</w:t>
      </w:r>
    </w:p>
    <w:p w:rsidR="002A3304" w:rsidRDefault="002A330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</w:pP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ab/>
        <w:t>Torno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ad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aprire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le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orecchie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il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cuore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per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ascoltare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il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Signore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dialogare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con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Lui,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con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animo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libero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gioioso.</w:t>
      </w:r>
    </w:p>
    <w:p w:rsidR="002A3304" w:rsidRDefault="002A330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</w:pP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ab/>
        <w:t>Chi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mi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sta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vicino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vedrà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sgorgare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in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me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le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scelte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vitali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zampillanti,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che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fanno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bene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a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tutti.</w:t>
      </w: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</w:pP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kern w:val="30"/>
          <w:sz w:val="26"/>
          <w:szCs w:val="26"/>
          <w:lang w:eastAsia="it-IT"/>
        </w:rPr>
      </w:pP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ab/>
        <w:t>D</w:t>
      </w:r>
      <w:r w:rsidR="002A330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ico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al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Signore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le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="002A330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mi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amorevoli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decisioni,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prese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grazie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allo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Spirito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Santo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che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agisce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in</w:t>
      </w:r>
      <w:r w:rsidR="00F36B4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 xml:space="preserve"> </w:t>
      </w:r>
      <w:r w:rsidR="002A3304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me</w:t>
      </w:r>
      <w:r w:rsidRPr="00DD433D">
        <w:rPr>
          <w:rFonts w:eastAsia="Times New Roman" w:cstheme="minorHAnsi"/>
          <w:color w:val="000000"/>
          <w:kern w:val="30"/>
          <w:sz w:val="24"/>
          <w:szCs w:val="26"/>
          <w:lang w:eastAsia="it-IT"/>
        </w:rPr>
        <w:t>: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theme="minorHAnsi"/>
          <w:i/>
          <w:iCs/>
          <w:color w:val="0000FF"/>
          <w:kern w:val="30"/>
          <w:sz w:val="18"/>
          <w:szCs w:val="24"/>
          <w:lang w:eastAsia="it-IT"/>
        </w:rPr>
      </w:pP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Padre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Nostro,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io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credo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che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tu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mi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aiuterai</w:t>
      </w:r>
      <w:r w:rsidR="00F36B44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 xml:space="preserve"> </w:t>
      </w:r>
      <w:r w:rsidRPr="00DD433D">
        <w:rPr>
          <w:rFonts w:eastAsia="Times New Roman" w:cstheme="minorHAnsi"/>
          <w:i/>
          <w:iCs/>
          <w:color w:val="0000FF"/>
          <w:kern w:val="30"/>
          <w:sz w:val="24"/>
          <w:szCs w:val="36"/>
          <w:lang w:eastAsia="it-IT"/>
        </w:rPr>
        <w:t>a...</w:t>
      </w:r>
    </w:p>
    <w:p w:rsidR="00452094" w:rsidRPr="00DD433D" w:rsidRDefault="00452094" w:rsidP="00DC6519">
      <w:pPr>
        <w:widowControl w:val="0"/>
        <w:shd w:val="clear" w:color="auto" w:fill="FFFFFF"/>
        <w:tabs>
          <w:tab w:val="left" w:pos="170"/>
          <w:tab w:val="left" w:pos="284"/>
        </w:tabs>
        <w:spacing w:after="0" w:line="240" w:lineRule="auto"/>
        <w:jc w:val="both"/>
        <w:rPr>
          <w:rFonts w:eastAsia="Calibri" w:cstheme="minorHAnsi"/>
          <w:sz w:val="12"/>
          <w:szCs w:val="24"/>
          <w:lang w:eastAsia="it-IT"/>
        </w:rPr>
      </w:pP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</w:t>
      </w: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2A3304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</w:t>
      </w: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</w:t>
      </w: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</w:t>
      </w: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2A3304" w:rsidRPr="00DD433D" w:rsidRDefault="002A330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</w:t>
      </w:r>
    </w:p>
    <w:p w:rsidR="00FB64E8" w:rsidRDefault="00FB64E8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DC6519" w:rsidRPr="00DD433D" w:rsidRDefault="00DC6519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</w:t>
      </w:r>
    </w:p>
    <w:p w:rsidR="00DC6519" w:rsidRPr="00DD433D" w:rsidRDefault="00DC6519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DC6519" w:rsidRPr="00DD433D" w:rsidRDefault="00DC6519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___________________________________________________________</w:t>
      </w:r>
      <w:r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___________________________________</w:t>
      </w:r>
      <w:r w:rsidRPr="00DD433D"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  <w:t>__________</w:t>
      </w:r>
    </w:p>
    <w:p w:rsidR="00DC6519" w:rsidRPr="00DD433D" w:rsidRDefault="00DC6519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452094" w:rsidRPr="002A3304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33CC"/>
          <w:sz w:val="24"/>
          <w:szCs w:val="24"/>
          <w:lang w:eastAsia="it-IT"/>
        </w:rPr>
      </w:pPr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Nada</w:t>
      </w:r>
      <w:r w:rsidR="00F36B44">
        <w:rPr>
          <w:rFonts w:eastAsia="Calibri" w:cstheme="minorHAnsi"/>
          <w:color w:val="0033CC"/>
          <w:sz w:val="24"/>
          <w:szCs w:val="24"/>
          <w:lang w:eastAsia="it-IT"/>
        </w:rPr>
        <w:t xml:space="preserve"> </w:t>
      </w:r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te</w:t>
      </w:r>
      <w:r w:rsidR="00F36B44">
        <w:rPr>
          <w:rFonts w:eastAsia="Calibri" w:cstheme="minorHAnsi"/>
          <w:color w:val="0033CC"/>
          <w:sz w:val="24"/>
          <w:szCs w:val="24"/>
          <w:lang w:eastAsia="it-IT"/>
        </w:rPr>
        <w:t xml:space="preserve"> </w:t>
      </w:r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turbe,</w:t>
      </w:r>
      <w:r w:rsidR="00F36B44">
        <w:rPr>
          <w:rFonts w:eastAsia="Calibri" w:cstheme="minorHAnsi"/>
          <w:color w:val="0033CC"/>
          <w:sz w:val="24"/>
          <w:szCs w:val="24"/>
          <w:lang w:eastAsia="it-IT"/>
        </w:rPr>
        <w:t xml:space="preserve"> </w:t>
      </w:r>
      <w:proofErr w:type="spellStart"/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nada</w:t>
      </w:r>
      <w:proofErr w:type="spellEnd"/>
      <w:r w:rsidR="00F36B44">
        <w:rPr>
          <w:rFonts w:eastAsia="Calibri" w:cstheme="minorHAnsi"/>
          <w:color w:val="0033CC"/>
          <w:sz w:val="24"/>
          <w:szCs w:val="24"/>
          <w:lang w:eastAsia="it-IT"/>
        </w:rPr>
        <w:t xml:space="preserve"> </w:t>
      </w:r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te</w:t>
      </w:r>
      <w:r w:rsidR="00F36B44">
        <w:rPr>
          <w:rFonts w:eastAsia="Calibri" w:cstheme="minorHAnsi"/>
          <w:color w:val="0033CC"/>
          <w:sz w:val="24"/>
          <w:szCs w:val="24"/>
          <w:lang w:eastAsia="it-IT"/>
        </w:rPr>
        <w:t xml:space="preserve"> </w:t>
      </w:r>
      <w:proofErr w:type="spellStart"/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espante</w:t>
      </w:r>
      <w:proofErr w:type="spellEnd"/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;</w:t>
      </w:r>
    </w:p>
    <w:p w:rsidR="00452094" w:rsidRPr="002A3304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33CC"/>
          <w:sz w:val="24"/>
          <w:szCs w:val="24"/>
          <w:lang w:eastAsia="it-IT"/>
        </w:rPr>
      </w:pPr>
      <w:proofErr w:type="spellStart"/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quien</w:t>
      </w:r>
      <w:proofErr w:type="spellEnd"/>
      <w:r w:rsidR="00F36B44">
        <w:rPr>
          <w:rFonts w:eastAsia="Calibri" w:cstheme="minorHAnsi"/>
          <w:color w:val="0033CC"/>
          <w:sz w:val="24"/>
          <w:szCs w:val="24"/>
          <w:lang w:eastAsia="it-IT"/>
        </w:rPr>
        <w:t xml:space="preserve"> </w:t>
      </w:r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33CC"/>
          <w:sz w:val="24"/>
          <w:szCs w:val="24"/>
          <w:lang w:eastAsia="it-IT"/>
        </w:rPr>
        <w:t xml:space="preserve"> </w:t>
      </w:r>
      <w:proofErr w:type="spellStart"/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Dios</w:t>
      </w:r>
      <w:proofErr w:type="spellEnd"/>
      <w:r w:rsidR="00F36B44">
        <w:rPr>
          <w:rFonts w:eastAsia="Calibri" w:cstheme="minorHAnsi"/>
          <w:color w:val="0033CC"/>
          <w:sz w:val="24"/>
          <w:szCs w:val="24"/>
          <w:lang w:eastAsia="it-IT"/>
        </w:rPr>
        <w:t xml:space="preserve"> </w:t>
      </w:r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tiene,</w:t>
      </w:r>
      <w:r w:rsidR="00F36B44">
        <w:rPr>
          <w:rFonts w:eastAsia="Calibri" w:cstheme="minorHAnsi"/>
          <w:color w:val="0033CC"/>
          <w:sz w:val="24"/>
          <w:szCs w:val="24"/>
          <w:lang w:eastAsia="it-IT"/>
        </w:rPr>
        <w:t xml:space="preserve"> </w:t>
      </w:r>
      <w:proofErr w:type="spellStart"/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nada</w:t>
      </w:r>
      <w:proofErr w:type="spellEnd"/>
      <w:r w:rsidR="00F36B44">
        <w:rPr>
          <w:rFonts w:eastAsia="Calibri" w:cstheme="minorHAnsi"/>
          <w:color w:val="0033CC"/>
          <w:sz w:val="24"/>
          <w:szCs w:val="24"/>
          <w:lang w:eastAsia="it-IT"/>
        </w:rPr>
        <w:t xml:space="preserve"> </w:t>
      </w:r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le</w:t>
      </w:r>
      <w:r w:rsidR="00F36B44">
        <w:rPr>
          <w:rFonts w:eastAsia="Calibri" w:cstheme="minorHAnsi"/>
          <w:color w:val="0033CC"/>
          <w:sz w:val="24"/>
          <w:szCs w:val="24"/>
          <w:lang w:eastAsia="it-IT"/>
        </w:rPr>
        <w:t xml:space="preserve"> </w:t>
      </w:r>
      <w:proofErr w:type="spellStart"/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falta</w:t>
      </w:r>
      <w:proofErr w:type="spellEnd"/>
      <w:r w:rsidRPr="002A3304">
        <w:rPr>
          <w:rFonts w:eastAsia="Calibri" w:cstheme="minorHAnsi"/>
          <w:color w:val="0033CC"/>
          <w:sz w:val="24"/>
          <w:szCs w:val="24"/>
          <w:lang w:eastAsia="it-IT"/>
        </w:rPr>
        <w:t>.</w:t>
      </w:r>
    </w:p>
    <w:p w:rsidR="00452094" w:rsidRPr="002A3304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33CC"/>
          <w:kern w:val="30"/>
          <w:sz w:val="18"/>
          <w:szCs w:val="32"/>
          <w:lang w:eastAsia="it-IT"/>
        </w:rPr>
      </w:pPr>
      <w:r w:rsidRPr="002A330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>Nada</w:t>
      </w:r>
      <w:r w:rsidR="00F36B4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 xml:space="preserve"> </w:t>
      </w:r>
      <w:r w:rsidRPr="002A330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>te</w:t>
      </w:r>
      <w:r w:rsidR="00F36B4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 xml:space="preserve"> </w:t>
      </w:r>
      <w:r w:rsidRPr="002A330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>turbe,</w:t>
      </w:r>
      <w:r w:rsidR="00F36B4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 xml:space="preserve"> </w:t>
      </w:r>
      <w:proofErr w:type="spellStart"/>
      <w:r w:rsidRPr="002A330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>nada</w:t>
      </w:r>
      <w:proofErr w:type="spellEnd"/>
      <w:r w:rsidR="00F36B4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 xml:space="preserve"> </w:t>
      </w:r>
      <w:r w:rsidRPr="002A330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>te</w:t>
      </w:r>
      <w:r w:rsidR="00F36B4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 xml:space="preserve"> </w:t>
      </w:r>
      <w:proofErr w:type="spellStart"/>
      <w:r w:rsidRPr="002A330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>espante</w:t>
      </w:r>
      <w:proofErr w:type="spellEnd"/>
      <w:r w:rsidRPr="002A330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>;</w:t>
      </w:r>
      <w:r w:rsidR="00F36B4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 xml:space="preserve"> </w:t>
      </w:r>
      <w:r w:rsidRPr="002A330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>solo</w:t>
      </w:r>
      <w:r w:rsidR="00F36B4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 xml:space="preserve"> </w:t>
      </w:r>
      <w:proofErr w:type="spellStart"/>
      <w:r w:rsidRPr="002A330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>Dios</w:t>
      </w:r>
      <w:proofErr w:type="spellEnd"/>
      <w:r w:rsidR="00F36B4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 xml:space="preserve"> </w:t>
      </w:r>
      <w:r w:rsidRPr="002A3304">
        <w:rPr>
          <w:rFonts w:eastAsia="Times New Roman" w:cstheme="minorHAnsi"/>
          <w:color w:val="0033CC"/>
          <w:kern w:val="30"/>
          <w:sz w:val="24"/>
          <w:szCs w:val="20"/>
          <w:lang w:eastAsia="it-IT"/>
        </w:rPr>
        <w:t>basta.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bCs/>
          <w:color w:val="000000"/>
          <w:kern w:val="30"/>
          <w:sz w:val="20"/>
          <w:szCs w:val="32"/>
          <w:lang w:eastAsia="it-IT"/>
        </w:rPr>
      </w:pP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</w:p>
    <w:p w:rsidR="00452094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it-IT"/>
        </w:rPr>
      </w:pPr>
      <w:r w:rsidRPr="00DD433D">
        <w:rPr>
          <w:rFonts w:eastAsia="Calibri" w:cstheme="minorHAnsi"/>
          <w:b/>
          <w:sz w:val="24"/>
          <w:szCs w:val="24"/>
          <w:lang w:eastAsia="it-IT"/>
        </w:rPr>
        <w:t>Preghiera</w:t>
      </w:r>
      <w:r w:rsidR="00F36B44">
        <w:rPr>
          <w:rFonts w:eastAsia="Calibri" w:cstheme="minorHAnsi"/>
          <w:b/>
          <w:sz w:val="24"/>
          <w:szCs w:val="24"/>
          <w:lang w:eastAsia="it-IT"/>
        </w:rPr>
        <w:t xml:space="preserve"> </w:t>
      </w:r>
      <w:r w:rsidRPr="00DD433D">
        <w:rPr>
          <w:rFonts w:eastAsia="Calibri" w:cstheme="minorHAnsi"/>
          <w:b/>
          <w:sz w:val="24"/>
          <w:szCs w:val="24"/>
          <w:lang w:eastAsia="it-IT"/>
        </w:rPr>
        <w:t>per</w:t>
      </w:r>
      <w:r w:rsidR="00F36B44">
        <w:rPr>
          <w:rFonts w:eastAsia="Calibri" w:cstheme="minorHAnsi"/>
          <w:b/>
          <w:sz w:val="24"/>
          <w:szCs w:val="24"/>
          <w:lang w:eastAsia="it-IT"/>
        </w:rPr>
        <w:t xml:space="preserve"> </w:t>
      </w:r>
      <w:r w:rsidRPr="00DD433D">
        <w:rPr>
          <w:rFonts w:eastAsia="Calibri" w:cstheme="minorHAnsi"/>
          <w:b/>
          <w:sz w:val="24"/>
          <w:szCs w:val="24"/>
          <w:lang w:eastAsia="it-IT"/>
        </w:rPr>
        <w:t>chiedere</w:t>
      </w:r>
      <w:r w:rsidR="00F36B44">
        <w:rPr>
          <w:rFonts w:eastAsia="Calibri" w:cstheme="minorHAnsi"/>
          <w:b/>
          <w:sz w:val="24"/>
          <w:szCs w:val="24"/>
          <w:lang w:eastAsia="it-IT"/>
        </w:rPr>
        <w:t xml:space="preserve"> </w:t>
      </w:r>
      <w:r w:rsidRPr="00DD433D">
        <w:rPr>
          <w:rFonts w:eastAsia="Calibri" w:cstheme="minorHAnsi"/>
          <w:b/>
          <w:sz w:val="24"/>
          <w:szCs w:val="24"/>
          <w:lang w:eastAsia="it-IT"/>
        </w:rPr>
        <w:t>perdono</w:t>
      </w:r>
      <w:r w:rsidR="00F36B44">
        <w:rPr>
          <w:rFonts w:eastAsia="Calibri" w:cstheme="minorHAnsi"/>
          <w:b/>
          <w:sz w:val="24"/>
          <w:szCs w:val="24"/>
          <w:lang w:eastAsia="it-IT"/>
        </w:rPr>
        <w:t xml:space="preserve"> </w:t>
      </w:r>
      <w:r w:rsidRPr="00DD433D">
        <w:rPr>
          <w:rFonts w:eastAsia="Calibri" w:cstheme="minorHAnsi"/>
          <w:b/>
          <w:sz w:val="24"/>
          <w:szCs w:val="24"/>
          <w:lang w:eastAsia="it-IT"/>
        </w:rPr>
        <w:t>personalmente</w:t>
      </w:r>
      <w:r w:rsidR="00F36B44">
        <w:rPr>
          <w:rFonts w:eastAsia="Calibri" w:cstheme="minorHAnsi"/>
          <w:b/>
          <w:sz w:val="24"/>
          <w:szCs w:val="24"/>
          <w:lang w:eastAsia="it-IT"/>
        </w:rPr>
        <w:t xml:space="preserve"> </w:t>
      </w:r>
      <w:r w:rsidRPr="00DD433D">
        <w:rPr>
          <w:rFonts w:eastAsia="Calibri" w:cstheme="minorHAnsi"/>
          <w:b/>
          <w:sz w:val="24"/>
          <w:szCs w:val="24"/>
          <w:lang w:eastAsia="it-IT"/>
        </w:rPr>
        <w:t>davanti</w:t>
      </w:r>
      <w:r w:rsidR="00F36B44">
        <w:rPr>
          <w:rFonts w:eastAsia="Calibri" w:cstheme="minorHAnsi"/>
          <w:b/>
          <w:sz w:val="24"/>
          <w:szCs w:val="24"/>
          <w:lang w:eastAsia="it-IT"/>
        </w:rPr>
        <w:t xml:space="preserve"> </w:t>
      </w:r>
      <w:r w:rsidRPr="00DD433D">
        <w:rPr>
          <w:rFonts w:eastAsia="Calibri" w:cstheme="minorHAnsi"/>
          <w:b/>
          <w:sz w:val="24"/>
          <w:szCs w:val="24"/>
          <w:lang w:eastAsia="it-IT"/>
        </w:rPr>
        <w:t>al</w:t>
      </w:r>
      <w:r w:rsidR="00F36B44">
        <w:rPr>
          <w:rFonts w:eastAsia="Calibri" w:cstheme="minorHAnsi"/>
          <w:b/>
          <w:sz w:val="24"/>
          <w:szCs w:val="24"/>
          <w:lang w:eastAsia="it-IT"/>
        </w:rPr>
        <w:t xml:space="preserve"> </w:t>
      </w:r>
      <w:r w:rsidRPr="00DD433D">
        <w:rPr>
          <w:rFonts w:eastAsia="Calibri" w:cstheme="minorHAnsi"/>
          <w:b/>
          <w:sz w:val="24"/>
          <w:szCs w:val="24"/>
          <w:lang w:eastAsia="it-IT"/>
        </w:rPr>
        <w:t>confessore:</w:t>
      </w:r>
    </w:p>
    <w:p w:rsidR="00DD433D" w:rsidRDefault="00DD433D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scelgo</w:t>
      </w:r>
      <w:r w:rsidR="00F36B44">
        <w:rPr>
          <w:rFonts w:eastAsia="Calibri" w:cstheme="minorHAnsi"/>
          <w:sz w:val="24"/>
          <w:szCs w:val="24"/>
          <w:lang w:eastAsia="it-IT"/>
        </w:rPr>
        <w:t xml:space="preserve"> </w:t>
      </w:r>
      <w:r>
        <w:rPr>
          <w:rFonts w:eastAsia="Calibri" w:cstheme="minorHAnsi"/>
          <w:sz w:val="24"/>
          <w:szCs w:val="24"/>
          <w:lang w:eastAsia="it-IT"/>
        </w:rPr>
        <w:t>una</w:t>
      </w:r>
      <w:r w:rsidR="00F36B44">
        <w:rPr>
          <w:rFonts w:eastAsia="Calibri" w:cstheme="minorHAnsi"/>
          <w:sz w:val="24"/>
          <w:szCs w:val="24"/>
          <w:lang w:eastAsia="it-IT"/>
        </w:rPr>
        <w:t xml:space="preserve"> </w:t>
      </w:r>
      <w:r>
        <w:rPr>
          <w:rFonts w:eastAsia="Calibri" w:cstheme="minorHAnsi"/>
          <w:sz w:val="24"/>
          <w:szCs w:val="24"/>
          <w:lang w:eastAsia="it-IT"/>
        </w:rPr>
        <w:t>espressione</w:t>
      </w:r>
      <w:r w:rsidR="00F36B44">
        <w:rPr>
          <w:rFonts w:eastAsia="Calibri" w:cstheme="minorHAnsi"/>
          <w:sz w:val="24"/>
          <w:szCs w:val="24"/>
          <w:lang w:eastAsia="it-IT"/>
        </w:rPr>
        <w:t xml:space="preserve"> </w:t>
      </w:r>
      <w:r>
        <w:rPr>
          <w:rFonts w:eastAsia="Calibri" w:cstheme="minorHAnsi"/>
          <w:sz w:val="24"/>
          <w:szCs w:val="24"/>
          <w:lang w:eastAsia="it-IT"/>
        </w:rPr>
        <w:t>tratta</w:t>
      </w:r>
      <w:r w:rsidR="00F36B44">
        <w:rPr>
          <w:rFonts w:eastAsia="Calibri" w:cstheme="minorHAnsi"/>
          <w:sz w:val="24"/>
          <w:szCs w:val="24"/>
          <w:lang w:eastAsia="it-IT"/>
        </w:rPr>
        <w:t xml:space="preserve"> </w:t>
      </w:r>
      <w:r>
        <w:rPr>
          <w:rFonts w:eastAsia="Calibri" w:cstheme="minorHAnsi"/>
          <w:sz w:val="24"/>
          <w:szCs w:val="24"/>
          <w:lang w:eastAsia="it-IT"/>
        </w:rPr>
        <w:t>dal</w:t>
      </w:r>
      <w:r w:rsidR="00F36B44">
        <w:rPr>
          <w:rFonts w:eastAsia="Calibri" w:cstheme="minorHAnsi"/>
          <w:sz w:val="24"/>
          <w:szCs w:val="24"/>
          <w:lang w:eastAsia="it-IT"/>
        </w:rPr>
        <w:t xml:space="preserve"> </w:t>
      </w:r>
      <w:r>
        <w:rPr>
          <w:rFonts w:eastAsia="Calibri" w:cstheme="minorHAnsi"/>
          <w:sz w:val="24"/>
          <w:szCs w:val="24"/>
          <w:lang w:eastAsia="it-IT"/>
        </w:rPr>
        <w:t>Salmo</w:t>
      </w:r>
      <w:r w:rsidR="00F36B44">
        <w:rPr>
          <w:rFonts w:eastAsia="Calibri" w:cstheme="minorHAnsi"/>
          <w:sz w:val="24"/>
          <w:szCs w:val="24"/>
          <w:lang w:eastAsia="it-IT"/>
        </w:rPr>
        <w:t xml:space="preserve"> </w:t>
      </w:r>
      <w:r>
        <w:rPr>
          <w:rFonts w:eastAsia="Calibri" w:cstheme="minorHAnsi"/>
          <w:sz w:val="24"/>
          <w:szCs w:val="24"/>
          <w:lang w:eastAsia="it-IT"/>
        </w:rPr>
        <w:t>50</w:t>
      </w:r>
      <w:r w:rsidR="00637B17">
        <w:rPr>
          <w:rFonts w:eastAsia="Calibri" w:cstheme="minorHAnsi"/>
          <w:sz w:val="24"/>
          <w:szCs w:val="24"/>
          <w:lang w:eastAsia="it-IT"/>
        </w:rPr>
        <w:t>;</w:t>
      </w:r>
    </w:p>
    <w:p w:rsidR="00637B17" w:rsidRPr="00DD433D" w:rsidRDefault="00637B17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oppure</w:t>
      </w:r>
      <w:r w:rsidR="00F36B44">
        <w:rPr>
          <w:rFonts w:eastAsia="Calibri" w:cstheme="minorHAnsi"/>
          <w:sz w:val="24"/>
          <w:szCs w:val="24"/>
          <w:lang w:eastAsia="it-IT"/>
        </w:rPr>
        <w:t xml:space="preserve"> </w:t>
      </w:r>
      <w:r>
        <w:rPr>
          <w:rFonts w:eastAsia="Calibri" w:cstheme="minorHAnsi"/>
          <w:sz w:val="24"/>
          <w:szCs w:val="24"/>
          <w:lang w:eastAsia="it-IT"/>
        </w:rPr>
        <w:t>posso</w:t>
      </w:r>
      <w:r w:rsidR="00F36B44">
        <w:rPr>
          <w:rFonts w:eastAsia="Calibri" w:cstheme="minorHAnsi"/>
          <w:sz w:val="24"/>
          <w:szCs w:val="24"/>
          <w:lang w:eastAsia="it-IT"/>
        </w:rPr>
        <w:t xml:space="preserve"> </w:t>
      </w:r>
      <w:r>
        <w:rPr>
          <w:rFonts w:eastAsia="Calibri" w:cstheme="minorHAnsi"/>
          <w:sz w:val="24"/>
          <w:szCs w:val="24"/>
          <w:lang w:eastAsia="it-IT"/>
        </w:rPr>
        <w:t>usare</w:t>
      </w:r>
      <w:r w:rsidR="00F36B44">
        <w:rPr>
          <w:rFonts w:eastAsia="Calibri" w:cstheme="minorHAnsi"/>
          <w:sz w:val="24"/>
          <w:szCs w:val="24"/>
          <w:lang w:eastAsia="it-IT"/>
        </w:rPr>
        <w:t xml:space="preserve"> </w:t>
      </w:r>
      <w:r>
        <w:rPr>
          <w:rFonts w:eastAsia="Calibri" w:cstheme="minorHAnsi"/>
          <w:sz w:val="24"/>
          <w:szCs w:val="24"/>
          <w:lang w:eastAsia="it-IT"/>
        </w:rPr>
        <w:t>queste</w:t>
      </w:r>
      <w:r w:rsidR="00F36B44">
        <w:rPr>
          <w:rFonts w:eastAsia="Calibri" w:cstheme="minorHAnsi"/>
          <w:sz w:val="24"/>
          <w:szCs w:val="24"/>
          <w:lang w:eastAsia="it-IT"/>
        </w:rPr>
        <w:t xml:space="preserve"> </w:t>
      </w:r>
      <w:r>
        <w:rPr>
          <w:rFonts w:eastAsia="Calibri" w:cstheme="minorHAnsi"/>
          <w:sz w:val="24"/>
          <w:szCs w:val="24"/>
          <w:lang w:eastAsia="it-IT"/>
        </w:rPr>
        <w:t>parole: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2"/>
          <w:szCs w:val="24"/>
          <w:lang w:eastAsia="it-IT"/>
        </w:rPr>
      </w:pP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center"/>
        <w:rPr>
          <w:rFonts w:eastAsia="Calibri" w:cstheme="minorHAnsi"/>
          <w:sz w:val="28"/>
          <w:szCs w:val="24"/>
          <w:lang w:eastAsia="it-IT"/>
        </w:rPr>
      </w:pPr>
      <w:r w:rsidRPr="00DD433D">
        <w:rPr>
          <w:rFonts w:eastAsia="Calibri" w:cstheme="minorHAnsi"/>
          <w:sz w:val="28"/>
          <w:szCs w:val="24"/>
          <w:lang w:eastAsia="it-IT"/>
        </w:rPr>
        <w:t>Ti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chiedo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perdono,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Padre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buono,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center"/>
        <w:rPr>
          <w:rFonts w:eastAsia="Calibri" w:cstheme="minorHAnsi"/>
          <w:sz w:val="28"/>
          <w:szCs w:val="24"/>
          <w:lang w:eastAsia="it-IT"/>
        </w:rPr>
      </w:pPr>
      <w:r w:rsidRPr="00DD433D">
        <w:rPr>
          <w:rFonts w:eastAsia="Calibri" w:cstheme="minorHAnsi"/>
          <w:sz w:val="28"/>
          <w:szCs w:val="24"/>
          <w:lang w:eastAsia="it-IT"/>
        </w:rPr>
        <w:t>per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ogni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mancanza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d’amore,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center"/>
        <w:rPr>
          <w:rFonts w:eastAsia="Calibri" w:cstheme="minorHAnsi"/>
          <w:sz w:val="28"/>
          <w:szCs w:val="24"/>
          <w:lang w:eastAsia="it-IT"/>
        </w:rPr>
      </w:pPr>
      <w:r w:rsidRPr="00DD433D">
        <w:rPr>
          <w:rFonts w:eastAsia="Calibri" w:cstheme="minorHAnsi"/>
          <w:sz w:val="28"/>
          <w:szCs w:val="24"/>
          <w:lang w:eastAsia="it-IT"/>
        </w:rPr>
        <w:t>per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la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mia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debole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speranza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center"/>
        <w:rPr>
          <w:rFonts w:eastAsia="Calibri" w:cstheme="minorHAnsi"/>
          <w:sz w:val="28"/>
          <w:szCs w:val="24"/>
          <w:lang w:eastAsia="it-IT"/>
        </w:rPr>
      </w:pPr>
      <w:r w:rsidRPr="00DD433D">
        <w:rPr>
          <w:rFonts w:eastAsia="Calibri" w:cstheme="minorHAnsi"/>
          <w:sz w:val="28"/>
          <w:szCs w:val="24"/>
          <w:lang w:eastAsia="it-IT"/>
        </w:rPr>
        <w:t>e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per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la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mia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fragile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fede.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center"/>
        <w:rPr>
          <w:rFonts w:eastAsia="Calibri" w:cstheme="minorHAnsi"/>
          <w:sz w:val="28"/>
          <w:szCs w:val="24"/>
          <w:lang w:eastAsia="it-IT"/>
        </w:rPr>
      </w:pPr>
      <w:r w:rsidRPr="00DD433D">
        <w:rPr>
          <w:rFonts w:eastAsia="Calibri" w:cstheme="minorHAnsi"/>
          <w:sz w:val="28"/>
          <w:szCs w:val="24"/>
          <w:lang w:eastAsia="it-IT"/>
        </w:rPr>
        <w:t>Domando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a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te,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Signore,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center"/>
        <w:rPr>
          <w:rFonts w:eastAsia="Calibri" w:cstheme="minorHAnsi"/>
          <w:sz w:val="28"/>
          <w:szCs w:val="24"/>
          <w:lang w:eastAsia="it-IT"/>
        </w:rPr>
      </w:pPr>
      <w:r w:rsidRPr="00DD433D">
        <w:rPr>
          <w:rFonts w:eastAsia="Calibri" w:cstheme="minorHAnsi"/>
          <w:sz w:val="28"/>
          <w:szCs w:val="24"/>
          <w:lang w:eastAsia="it-IT"/>
        </w:rPr>
        <w:t>che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illumini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i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miei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passi,</w:t>
      </w:r>
    </w:p>
    <w:p w:rsidR="003716E9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center"/>
        <w:rPr>
          <w:rFonts w:eastAsia="Calibri" w:cstheme="minorHAnsi"/>
          <w:sz w:val="28"/>
          <w:szCs w:val="24"/>
          <w:lang w:eastAsia="it-IT"/>
        </w:rPr>
      </w:pPr>
      <w:r w:rsidRPr="00DD433D">
        <w:rPr>
          <w:rFonts w:eastAsia="Calibri" w:cstheme="minorHAnsi"/>
          <w:sz w:val="28"/>
          <w:szCs w:val="24"/>
          <w:lang w:eastAsia="it-IT"/>
        </w:rPr>
        <w:t>la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forza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di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vivere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con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tutti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i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miei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fratelli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center"/>
        <w:rPr>
          <w:rFonts w:eastAsia="Calibri" w:cstheme="minorHAnsi"/>
          <w:sz w:val="28"/>
          <w:szCs w:val="24"/>
          <w:lang w:eastAsia="it-IT"/>
        </w:rPr>
      </w:pPr>
      <w:r w:rsidRPr="00DD433D">
        <w:rPr>
          <w:rFonts w:eastAsia="Calibri" w:cstheme="minorHAnsi"/>
          <w:sz w:val="28"/>
          <w:szCs w:val="24"/>
          <w:lang w:eastAsia="it-IT"/>
        </w:rPr>
        <w:t>nuovamente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fedele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al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tuo</w:t>
      </w:r>
      <w:r w:rsidR="00F36B44">
        <w:rPr>
          <w:rFonts w:eastAsia="Calibri" w:cstheme="minorHAnsi"/>
          <w:sz w:val="28"/>
          <w:szCs w:val="24"/>
          <w:lang w:eastAsia="it-IT"/>
        </w:rPr>
        <w:t xml:space="preserve"> </w:t>
      </w:r>
      <w:r w:rsidRPr="00DD433D">
        <w:rPr>
          <w:rFonts w:eastAsia="Calibri" w:cstheme="minorHAnsi"/>
          <w:sz w:val="28"/>
          <w:szCs w:val="24"/>
          <w:lang w:eastAsia="it-IT"/>
        </w:rPr>
        <w:t>Vangelo.</w:t>
      </w:r>
    </w:p>
    <w:p w:rsidR="00452094" w:rsidRPr="00DD433D" w:rsidRDefault="0045209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8"/>
          <w:szCs w:val="24"/>
          <w:lang w:eastAsia="it-IT"/>
        </w:rPr>
      </w:pPr>
    </w:p>
    <w:p w:rsidR="006751E9" w:rsidRPr="00DD433D" w:rsidRDefault="006751E9" w:rsidP="00DC651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51E9" w:rsidRPr="006751E9" w:rsidRDefault="006751E9" w:rsidP="00DC65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color w:val="0066FF"/>
          <w:sz w:val="28"/>
          <w:szCs w:val="24"/>
          <w:lang w:eastAsia="it-IT"/>
        </w:rPr>
      </w:pPr>
      <w:r w:rsidRPr="006751E9">
        <w:rPr>
          <w:rFonts w:eastAsia="Calibri" w:cstheme="minorHAnsi"/>
          <w:b/>
          <w:sz w:val="28"/>
          <w:szCs w:val="24"/>
          <w:lang w:eastAsia="it-IT"/>
        </w:rPr>
        <w:t>Le</w:t>
      </w:r>
      <w:r w:rsidR="00F36B44" w:rsidRPr="00F36B44">
        <w:rPr>
          <w:rFonts w:eastAsia="Calibri" w:cstheme="minorHAnsi"/>
          <w:b/>
          <w:sz w:val="28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sz w:val="28"/>
          <w:szCs w:val="24"/>
          <w:lang w:eastAsia="it-IT"/>
        </w:rPr>
        <w:t>tre</w:t>
      </w:r>
      <w:r w:rsidR="00F36B44" w:rsidRPr="00F36B44">
        <w:rPr>
          <w:rFonts w:eastAsia="Calibri" w:cstheme="minorHAnsi"/>
          <w:b/>
          <w:sz w:val="28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sz w:val="28"/>
          <w:szCs w:val="24"/>
          <w:lang w:eastAsia="it-IT"/>
        </w:rPr>
        <w:t>confessioni</w:t>
      </w:r>
      <w:r w:rsidR="00F36B44" w:rsidRPr="00F36B44">
        <w:rPr>
          <w:rFonts w:eastAsia="Calibri" w:cstheme="minorHAnsi"/>
          <w:b/>
          <w:sz w:val="28"/>
          <w:szCs w:val="24"/>
          <w:lang w:eastAsia="it-IT"/>
        </w:rPr>
        <w:t xml:space="preserve"> </w:t>
      </w:r>
      <w:r w:rsidR="00F36B44" w:rsidRPr="00F36B44">
        <w:rPr>
          <w:rFonts w:eastAsia="Calibri" w:cstheme="minorHAnsi"/>
          <w:i/>
          <w:color w:val="000000"/>
          <w:szCs w:val="24"/>
          <w:lang w:eastAsia="it-IT"/>
        </w:rPr>
        <w:t>di CARLO MARIA MARTINI, "E' il Signore", 78-80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rPr>
          <w:rFonts w:eastAsia="Calibri" w:cstheme="minorHAnsi"/>
          <w:color w:val="000000"/>
          <w:szCs w:val="24"/>
          <w:lang w:eastAsia="it-IT"/>
        </w:rPr>
      </w:pPr>
    </w:p>
    <w:p w:rsidR="006751E9" w:rsidRPr="006751E9" w:rsidRDefault="006751E9" w:rsidP="00DC6519">
      <w:pPr>
        <w:widowControl w:val="0"/>
        <w:pBdr>
          <w:bottom w:val="single" w:sz="4" w:space="1" w:color="auto"/>
        </w:pBd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bCs/>
          <w:color w:val="000000"/>
          <w:szCs w:val="24"/>
          <w:lang w:eastAsia="it-IT"/>
        </w:rPr>
      </w:pPr>
      <w:r w:rsidRPr="006751E9">
        <w:rPr>
          <w:rFonts w:eastAsia="Calibri" w:cstheme="minorHAnsi"/>
          <w:b/>
          <w:bCs/>
          <w:color w:val="000000"/>
          <w:sz w:val="24"/>
          <w:szCs w:val="24"/>
          <w:lang w:eastAsia="it-IT"/>
        </w:rPr>
        <w:t>Fidarsi</w:t>
      </w:r>
      <w:r w:rsidR="00F36B44">
        <w:rPr>
          <w:rFonts w:eastAsia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0000"/>
          <w:sz w:val="24"/>
          <w:szCs w:val="24"/>
          <w:lang w:eastAsia="it-IT"/>
        </w:rPr>
        <w:t>Dio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12"/>
          <w:szCs w:val="24"/>
          <w:lang w:eastAsia="it-IT"/>
        </w:rPr>
      </w:pP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Nella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parabola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figlio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prodigo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(Lc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15,11-32),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prima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caratteristica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colpisce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tutto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personalizzato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problema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ciò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figlio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prodigo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ha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fatto,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abbia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sperperato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denaro,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come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abbia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vissuto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paese.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elenco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suoi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peccati.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Ciò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risalta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figlio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ha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trattato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padre,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rapporto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tra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figlio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padre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stato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logorato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sfiducia,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perché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figlio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ha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creduto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sarebbe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trovato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meglio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fuori.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rapporto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viene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rifatto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attraverso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una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ricostituzione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fiducia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peccato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riportato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proprio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suo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momento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più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personale: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l'uomo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chiamato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fidarsi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Padre.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essendosi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fidato,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l'uomo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ha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rotto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rapporto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racconto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sotto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segno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finale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della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festa,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della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gioia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ritrovamento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legame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ricostituzione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un'amicizia,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ricostruzione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speranza.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Sono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alcuni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elementi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caratteristici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sacramento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della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riconciliazione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immette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rapporto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personale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Padre,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apre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forza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perdono.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viviamo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così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diventa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peso,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formalità,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deve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eliminare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certe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macchie,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cui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abbiamo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po'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disagio,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disgusto,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vergogna: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semplicemente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ricerca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migliore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coscienza.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Anche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allora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sacramento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bene,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riusciamo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perseverare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perché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triste,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faticosa,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pesante.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Invece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questo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sacramento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incontro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personale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con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Dio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ripetere,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come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ha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detto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Giovanni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sulla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barca,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sul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lago: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Signore!»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(</w:t>
      </w:r>
      <w:proofErr w:type="spellStart"/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Gv</w:t>
      </w:r>
      <w:proofErr w:type="spellEnd"/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21,7).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Signore!»,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tutto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cambiato.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Signore!»,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tutto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nuovo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risplende.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Signore!»,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tutto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nuovo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ha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senso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nella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vita: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una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ricostituzione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del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significato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ogni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pezzo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della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mia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esistenza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lastRenderedPageBreak/>
        <w:tab/>
        <w:t>Quindi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vissuto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questa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gioia.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Anche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stessa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penitenza,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purificazione,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l'espiazione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diventano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apertura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rapporto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Come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vivere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così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questo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sacramento,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soprattutto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una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circostanza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come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questa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permette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finalmente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vivere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riconciliazione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nella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fretta,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ma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viverla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proprio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come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momento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cammino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cui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cerchiamo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capire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siamo,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chiamati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essere,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abbiamo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sbagliato,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avremmo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voluto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essere,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chiediamo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Dio?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Questo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momento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preziosissimo,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perché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nel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sacramento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della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riconciliazione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tante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cose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vengono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assunte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dal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Cuore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Cristo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nella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Chiesa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Come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viverlo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concretamente?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suggerirei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viverlo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come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66FF"/>
          <w:sz w:val="24"/>
          <w:szCs w:val="24"/>
          <w:lang w:eastAsia="it-IT"/>
        </w:rPr>
        <w:t>colloquio</w:t>
      </w:r>
      <w:r w:rsidR="00F36B44">
        <w:rPr>
          <w:rFonts w:eastAsia="Calibri" w:cstheme="minorHAnsi"/>
          <w:b/>
          <w:color w:val="0066FF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66FF"/>
          <w:sz w:val="24"/>
          <w:szCs w:val="24"/>
          <w:lang w:eastAsia="it-IT"/>
        </w:rPr>
        <w:t>penitenziale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colloquio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penitenziale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confessione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ordinaria,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differenza,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però,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stesse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cerchiamo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distenderle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po'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più.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colloquio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può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descrivere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secondo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momenti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fondamentali.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Infatti,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parola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latina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6751E9">
        <w:rPr>
          <w:rFonts w:eastAsia="Calibri" w:cstheme="minorHAnsi"/>
          <w:b/>
          <w:i/>
          <w:iCs/>
          <w:color w:val="000000"/>
          <w:sz w:val="24"/>
          <w:szCs w:val="24"/>
          <w:lang w:eastAsia="it-IT"/>
        </w:rPr>
        <w:t>confessio</w:t>
      </w:r>
      <w:proofErr w:type="spellEnd"/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significa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solo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andarsi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confessare,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significa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anche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lodare,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riconoscere,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proclamare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</w:p>
    <w:p w:rsidR="006751E9" w:rsidRPr="006751E9" w:rsidRDefault="006751E9" w:rsidP="00DC6519">
      <w:pPr>
        <w:widowControl w:val="0"/>
        <w:pBdr>
          <w:bottom w:val="single" w:sz="4" w:space="1" w:color="auto"/>
        </w:pBd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bCs/>
          <w:color w:val="0066FF"/>
          <w:sz w:val="24"/>
          <w:szCs w:val="24"/>
          <w:lang w:eastAsia="it-IT"/>
        </w:rPr>
      </w:pP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1.</w:t>
      </w:r>
      <w:r w:rsidR="00F36B44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confessione</w:t>
      </w:r>
      <w:r w:rsidR="00F36B44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lode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12"/>
          <w:szCs w:val="24"/>
          <w:lang w:eastAsia="it-IT"/>
        </w:rPr>
      </w:pP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primo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momento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6751E9">
        <w:rPr>
          <w:rFonts w:eastAsia="Calibri" w:cstheme="minorHAnsi"/>
          <w:b/>
          <w:i/>
          <w:iCs/>
          <w:color w:val="000000"/>
          <w:sz w:val="24"/>
          <w:szCs w:val="24"/>
          <w:lang w:eastAsia="it-IT"/>
        </w:rPr>
        <w:t>confessio</w:t>
      </w:r>
      <w:proofErr w:type="spellEnd"/>
      <w:r w:rsidR="00F36B44">
        <w:rPr>
          <w:rFonts w:eastAsia="Calibri" w:cstheme="minorHAnsi"/>
          <w:b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6751E9">
        <w:rPr>
          <w:rFonts w:eastAsia="Calibri" w:cstheme="minorHAnsi"/>
          <w:b/>
          <w:i/>
          <w:iCs/>
          <w:color w:val="000000"/>
          <w:sz w:val="24"/>
          <w:szCs w:val="24"/>
          <w:lang w:eastAsia="it-IT"/>
        </w:rPr>
        <w:t>laudis</w:t>
      </w:r>
      <w:proofErr w:type="spellEnd"/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,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cioè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confessione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lode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Invece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cominciare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confessione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dicendo: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«Ho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peccato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così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così»,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può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dire: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Signore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ti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ringrazio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»,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ed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esprimere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davanti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fatti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cui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gli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grato.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Abbiamo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troppo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poco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stima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stessi.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provate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pensare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vedrete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quante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impensate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saltano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fuori,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perché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nostra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vita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piena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doni.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questo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allarga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l'anima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al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vero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rapporto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personale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più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vado,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quasi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nascosto,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esprimere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qualche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peccato,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farlo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cancellare,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metto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davanti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Padre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della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vita,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dico: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ringrazio,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esempio,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perché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questo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mese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tu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hai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riconciliato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persona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cui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trovavo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male.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ringrazio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perché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hai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fatto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capire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devo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ringrazio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perché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hai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dato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salute,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ringrazio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perché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hai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permesso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capire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meglio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questi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giorni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preghiera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come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importante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me».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Dobbiamo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esprimere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due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quali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sentiamo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davvero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ringraziare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Signore.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Quindi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primo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momento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confessione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lode.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</w:p>
    <w:p w:rsidR="006751E9" w:rsidRPr="006751E9" w:rsidRDefault="006751E9" w:rsidP="00DC6519">
      <w:pPr>
        <w:widowControl w:val="0"/>
        <w:pBdr>
          <w:bottom w:val="single" w:sz="4" w:space="1" w:color="auto"/>
        </w:pBd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bCs/>
          <w:color w:val="0066FF"/>
          <w:sz w:val="24"/>
          <w:szCs w:val="24"/>
          <w:lang w:eastAsia="it-IT"/>
        </w:rPr>
      </w:pP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2.</w:t>
      </w:r>
      <w:r w:rsidR="00F36B44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confessione</w:t>
      </w:r>
      <w:r w:rsidR="00F36B44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vita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12"/>
          <w:szCs w:val="24"/>
          <w:lang w:eastAsia="it-IT"/>
        </w:rPr>
      </w:pP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secondo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quello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6751E9">
        <w:rPr>
          <w:rFonts w:eastAsia="Calibri" w:cstheme="minorHAnsi"/>
          <w:b/>
          <w:i/>
          <w:iCs/>
          <w:color w:val="000000"/>
          <w:sz w:val="24"/>
          <w:szCs w:val="24"/>
          <w:lang w:eastAsia="it-IT"/>
        </w:rPr>
        <w:t>confessio</w:t>
      </w:r>
      <w:proofErr w:type="spellEnd"/>
      <w:r w:rsidR="00F36B44">
        <w:rPr>
          <w:rFonts w:eastAsia="Calibri" w:cstheme="minorHAnsi"/>
          <w:b/>
          <w:i/>
          <w:iCs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i/>
          <w:iCs/>
          <w:color w:val="000000"/>
          <w:sz w:val="24"/>
          <w:szCs w:val="24"/>
          <w:lang w:eastAsia="it-IT"/>
        </w:rPr>
        <w:t>vitae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questo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senso: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semplicemente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elenco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miei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peccati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(ci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potrà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anche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essere),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domanda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fondamentale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dovrebbe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essere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questa: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«Dall'ultima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confessione,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cosa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nella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mia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vita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genere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vorrei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fosse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stato,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cosa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vorrei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aver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fatto,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cosa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dà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disagio,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cosa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pesa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?».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Allora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vedrete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entra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molto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voi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stessi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vita,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solo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nei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suoi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peccati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formali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(«ho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fatto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questo,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comporto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male...»),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più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ancora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andare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alle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radici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ciò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vorrei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fosse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«Signore,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delle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antipatie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invincibili...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poi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causa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malumore,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maldicenze,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causa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tante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cose...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Vorrei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essere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guarito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questo.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Signore,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ogni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tanto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delle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tentazioni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trascinano;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vorrei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essere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guarito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dalle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forze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queste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tentazioni.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Signore,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disgusto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faccio,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pigrizia,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malumore,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disamore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alla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preghiera;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dubbi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preoccupano...».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Se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riusciamo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questa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confessione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vita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esprimere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alcuni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più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profondi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sentimenti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emozioni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pesano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vorremmo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fossero,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allora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abbiamo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anche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trovato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radici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delle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nostre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colpe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cioè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conosciamo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per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ciò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realmente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siamo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fascio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desideri,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vulcano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emozioni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sentimenti,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alcuni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quali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buoni,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immensamente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buoni...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altri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così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cattivi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poter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pesare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negativamente.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Risentimenti,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amarezze,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tensioni,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gusti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morbosi,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piacciono,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mettiamo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davanti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dicendo: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«Guarda,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peccatore,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tu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solo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puoi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salvare.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Tu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solo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togli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peccati».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</w:p>
    <w:p w:rsidR="006751E9" w:rsidRPr="006751E9" w:rsidRDefault="006751E9" w:rsidP="00DC6519">
      <w:pPr>
        <w:widowControl w:val="0"/>
        <w:pBdr>
          <w:bottom w:val="single" w:sz="4" w:space="1" w:color="auto"/>
        </w:pBd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bCs/>
          <w:color w:val="0066FF"/>
          <w:sz w:val="24"/>
          <w:szCs w:val="24"/>
          <w:lang w:eastAsia="it-IT"/>
        </w:rPr>
      </w:pP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3.</w:t>
      </w:r>
      <w:r w:rsidR="00F36B44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confessione</w:t>
      </w:r>
      <w:r w:rsidR="00F36B44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bCs/>
          <w:color w:val="0066FF"/>
          <w:sz w:val="24"/>
          <w:szCs w:val="24"/>
          <w:lang w:eastAsia="it-IT"/>
        </w:rPr>
        <w:t>fede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12"/>
          <w:szCs w:val="24"/>
          <w:lang w:eastAsia="it-IT"/>
        </w:rPr>
      </w:pP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terzo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momento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6751E9">
        <w:rPr>
          <w:rFonts w:eastAsia="Calibri" w:cstheme="minorHAnsi"/>
          <w:b/>
          <w:i/>
          <w:iCs/>
          <w:color w:val="000000"/>
          <w:sz w:val="24"/>
          <w:szCs w:val="24"/>
          <w:lang w:eastAsia="it-IT"/>
        </w:rPr>
        <w:t>confessio</w:t>
      </w:r>
      <w:proofErr w:type="spellEnd"/>
      <w:r w:rsidR="00F36B44">
        <w:rPr>
          <w:rFonts w:eastAsia="Calibri" w:cstheme="minorHAnsi"/>
          <w:b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6751E9">
        <w:rPr>
          <w:rFonts w:eastAsia="Calibri" w:cstheme="minorHAnsi"/>
          <w:b/>
          <w:i/>
          <w:iCs/>
          <w:color w:val="000000"/>
          <w:sz w:val="24"/>
          <w:szCs w:val="24"/>
          <w:lang w:eastAsia="it-IT"/>
        </w:rPr>
        <w:t>fidei</w:t>
      </w:r>
      <w:proofErr w:type="spellEnd"/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serve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molto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sforzo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nostro.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Bisogna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proposito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sia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unito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profondo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atto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fede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nella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potenza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risanatrice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purificatrice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dello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Spirito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lastRenderedPageBreak/>
        <w:tab/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confessione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soltanto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deporre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peccati,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come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depone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somma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su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tavolo.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confessione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deporre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nostro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cuore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nel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Cuore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Cristo,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perché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lo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cambi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con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sua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potenza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Quindi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"confessione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fede"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Signore: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«Signore,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fragile,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debole,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posso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continuamente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cadere,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tu,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tua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misericordia,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cura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fragilità,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custodisci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debolezza,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dammi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vedere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quali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propositi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debbo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significare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buona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volontà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piacerti».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Da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questa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confessione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nasce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allora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preghiera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pentimento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«Signore,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ciò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ho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fatto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soltanto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danno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miei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fratelli,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alle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persone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state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disgustate,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strumentalizzate,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anche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un'offesa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fatta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Padre,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hai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amato,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hai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chiamato».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un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atto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personale: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«Padre,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riconosco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vorrei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mai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averlo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fatto...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Padre,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ho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capito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che...».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Una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confessione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fatta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così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non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ci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annoia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mai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perché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sempre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diversa;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ogni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volta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accorgiamo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che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emergono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radici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negative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diverse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nostro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essere: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desideri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ambigui,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intenzioni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sbagliate,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sentimenti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falsi.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Alla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luce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della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potenza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pasquale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Cristo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ascoltiamo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voce: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«Ti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sono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rimessi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tuoi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peccati...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pace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voi...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pace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questa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casa...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pace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tuo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spirito...».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ab/>
        <w:t>Nel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sacramento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della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riconciliazione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avviene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una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vera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propria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esperienza</w:t>
      </w:r>
      <w:r w:rsidR="00F36B44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b/>
          <w:color w:val="000000"/>
          <w:sz w:val="24"/>
          <w:szCs w:val="24"/>
          <w:lang w:eastAsia="it-IT"/>
        </w:rPr>
        <w:t>pasquale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la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capacità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aprire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gli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occhi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e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dire: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«È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F36B44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Pr="006751E9">
        <w:rPr>
          <w:rFonts w:eastAsia="Calibri" w:cstheme="minorHAnsi"/>
          <w:color w:val="000000"/>
          <w:sz w:val="24"/>
          <w:szCs w:val="24"/>
          <w:lang w:eastAsia="it-IT"/>
        </w:rPr>
        <w:t>Signore!».</w:t>
      </w:r>
    </w:p>
    <w:p w:rsidR="00F36B44" w:rsidRPr="00DD433D" w:rsidRDefault="00F36B44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2"/>
          <w:szCs w:val="24"/>
          <w:lang w:eastAsia="it-IT"/>
        </w:rPr>
      </w:pPr>
      <w:r w:rsidRPr="00DD433D">
        <w:rPr>
          <w:rFonts w:eastAsia="Calibri" w:cstheme="minorHAnsi"/>
          <w:b/>
          <w:sz w:val="24"/>
          <w:szCs w:val="24"/>
          <w:lang w:eastAsia="it-IT"/>
        </w:rPr>
        <w:t>Ringraziamento</w:t>
      </w:r>
      <w:r>
        <w:rPr>
          <w:rFonts w:eastAsia="Calibri" w:cstheme="minorHAnsi"/>
          <w:b/>
          <w:sz w:val="24"/>
          <w:szCs w:val="24"/>
          <w:lang w:eastAsia="it-IT"/>
        </w:rPr>
        <w:t xml:space="preserve"> </w:t>
      </w:r>
      <w:r w:rsidRPr="00DD433D">
        <w:rPr>
          <w:rFonts w:eastAsia="Calibri" w:cstheme="minorHAnsi"/>
          <w:b/>
          <w:sz w:val="24"/>
          <w:szCs w:val="24"/>
          <w:lang w:eastAsia="it-IT"/>
        </w:rPr>
        <w:t>comunitario</w:t>
      </w:r>
      <w:r>
        <w:rPr>
          <w:rFonts w:eastAsia="Calibri" w:cstheme="minorHAnsi"/>
          <w:b/>
          <w:sz w:val="24"/>
          <w:szCs w:val="24"/>
          <w:lang w:eastAsia="it-IT"/>
        </w:rPr>
        <w:t xml:space="preserve"> </w:t>
      </w:r>
      <w:r w:rsidRPr="00DD433D">
        <w:rPr>
          <w:rFonts w:eastAsia="Calibri" w:cstheme="minorHAnsi"/>
          <w:b/>
          <w:sz w:val="24"/>
          <w:szCs w:val="24"/>
          <w:lang w:eastAsia="it-IT"/>
        </w:rPr>
        <w:t>e</w:t>
      </w:r>
      <w:r>
        <w:rPr>
          <w:rFonts w:eastAsia="Calibri" w:cstheme="minorHAnsi"/>
          <w:b/>
          <w:sz w:val="24"/>
          <w:szCs w:val="24"/>
          <w:lang w:eastAsia="it-IT"/>
        </w:rPr>
        <w:t xml:space="preserve"> </w:t>
      </w:r>
      <w:r w:rsidRPr="00DD433D">
        <w:rPr>
          <w:rFonts w:eastAsia="Calibri" w:cstheme="minorHAnsi"/>
          <w:b/>
          <w:sz w:val="24"/>
          <w:szCs w:val="24"/>
          <w:lang w:eastAsia="it-IT"/>
        </w:rPr>
        <w:t>personale</w:t>
      </w:r>
    </w:p>
    <w:p w:rsidR="00F36B44" w:rsidRDefault="00F36B44" w:rsidP="00DC651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6B44" w:rsidRDefault="00F36B44" w:rsidP="00DC651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preghiera dei figli di Dio, che riconoscono i </w:t>
      </w:r>
      <w:proofErr w:type="spellStart"/>
      <w:r>
        <w:rPr>
          <w:rFonts w:cstheme="minorHAnsi"/>
          <w:sz w:val="24"/>
          <w:szCs w:val="24"/>
        </w:rPr>
        <w:t>rinnovatilegami</w:t>
      </w:r>
      <w:proofErr w:type="spellEnd"/>
      <w:r>
        <w:rPr>
          <w:rFonts w:cstheme="minorHAnsi"/>
          <w:sz w:val="24"/>
          <w:szCs w:val="24"/>
        </w:rPr>
        <w:t xml:space="preserve"> di fraternità e </w:t>
      </w:r>
      <w:proofErr w:type="spellStart"/>
      <w:r>
        <w:rPr>
          <w:rFonts w:cstheme="minorHAnsi"/>
          <w:sz w:val="24"/>
          <w:szCs w:val="24"/>
        </w:rPr>
        <w:t>sororità</w:t>
      </w:r>
      <w:proofErr w:type="spellEnd"/>
      <w:r>
        <w:rPr>
          <w:rFonts w:cstheme="minorHAnsi"/>
          <w:sz w:val="24"/>
          <w:szCs w:val="24"/>
        </w:rPr>
        <w:t xml:space="preserve"> con tutti:</w:t>
      </w:r>
    </w:p>
    <w:p w:rsidR="00F36B44" w:rsidRPr="00F36B44" w:rsidRDefault="00F36B44" w:rsidP="00DC6519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6B44">
        <w:rPr>
          <w:rFonts w:cstheme="minorHAnsi"/>
          <w:b/>
          <w:sz w:val="24"/>
          <w:szCs w:val="24"/>
        </w:rPr>
        <w:t>Padre nostro</w:t>
      </w:r>
      <w:r>
        <w:rPr>
          <w:rFonts w:cstheme="minorHAnsi"/>
          <w:b/>
          <w:sz w:val="24"/>
          <w:szCs w:val="24"/>
        </w:rPr>
        <w:t>…</w:t>
      </w:r>
    </w:p>
    <w:p w:rsidR="00F36B44" w:rsidRPr="00DD433D" w:rsidRDefault="00F36B44" w:rsidP="00DC651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6B44" w:rsidRPr="001E4802" w:rsidRDefault="00F36B44" w:rsidP="00DC6519">
      <w:pPr>
        <w:pStyle w:val="NormaleWeb"/>
        <w:widowControl w:val="0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1E4802">
        <w:rPr>
          <w:rFonts w:ascii="Comic Sans MS" w:hAnsi="Comic Sans MS"/>
          <w:sz w:val="22"/>
          <w:szCs w:val="22"/>
        </w:rPr>
        <w:t>3. Sarete suoi amici se vi amate fra di voi e questo è tutto il suo Vangelo. L’amore non ha prezzo, non misura ciò che dà, l’amore confini non ne ha.</w:t>
      </w:r>
    </w:p>
    <w:p w:rsidR="00F36B44" w:rsidRDefault="00F36B44" w:rsidP="00DC6519">
      <w:pPr>
        <w:pStyle w:val="NormaleWeb"/>
        <w:widowControl w:val="0"/>
        <w:spacing w:before="0" w:beforeAutospacing="0" w:after="0" w:afterAutospacing="0"/>
        <w:jc w:val="both"/>
        <w:rPr>
          <w:rFonts w:ascii="Comic Sans MS" w:hAnsi="Comic Sans MS"/>
          <w:b/>
          <w:sz w:val="22"/>
          <w:szCs w:val="22"/>
        </w:rPr>
      </w:pPr>
      <w:r w:rsidRPr="001E4802">
        <w:rPr>
          <w:rFonts w:ascii="Comic Sans MS" w:hAnsi="Comic Sans MS"/>
          <w:b/>
          <w:sz w:val="22"/>
          <w:szCs w:val="22"/>
        </w:rPr>
        <w:t>Ti ringrazio, mio Signore, e non ho più paura, perché con la mia mano nella mano degli amici miei, cammino tra la gente della mia città e non mi sento più solo; non sento la stanchezza e guardo dritto avanti a me, perché sulla mia strada ci sei tu.</w:t>
      </w:r>
    </w:p>
    <w:p w:rsidR="006751E9" w:rsidRPr="006751E9" w:rsidRDefault="006751E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</w:p>
    <w:p w:rsidR="006751E9" w:rsidRDefault="006751E9" w:rsidP="00DC651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6519" w:rsidRDefault="00DC6519" w:rsidP="00DC651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altro strumento </w:t>
      </w:r>
      <w:r w:rsidRPr="00DC6519">
        <w:rPr>
          <w:rFonts w:cstheme="minorHAnsi"/>
          <w:b/>
          <w:sz w:val="24"/>
          <w:szCs w:val="24"/>
        </w:rPr>
        <w:t>per verificare le proprie scelte di condivisione</w:t>
      </w:r>
      <w:r>
        <w:rPr>
          <w:rFonts w:cstheme="minorHAnsi"/>
          <w:sz w:val="24"/>
          <w:szCs w:val="24"/>
        </w:rPr>
        <w:t>:</w:t>
      </w:r>
    </w:p>
    <w:p w:rsidR="00DC6519" w:rsidRPr="00DD433D" w:rsidRDefault="00DC6519" w:rsidP="00DC651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05B3" w:rsidRPr="00DC6519" w:rsidRDefault="00E105B3" w:rsidP="00DC6519">
      <w:pPr>
        <w:widowControl w:val="0"/>
        <w:shd w:val="clear" w:color="auto" w:fill="FDE9D9" w:themeFill="accent6" w:themeFillTint="33"/>
        <w:tabs>
          <w:tab w:val="left" w:pos="284"/>
        </w:tabs>
        <w:spacing w:after="0" w:line="240" w:lineRule="auto"/>
        <w:jc w:val="center"/>
        <w:rPr>
          <w:rFonts w:eastAsia="Calibri" w:cstheme="minorHAnsi"/>
          <w:b/>
          <w:sz w:val="44"/>
          <w:szCs w:val="72"/>
          <w14:textOutline w14:w="12700" w14:cap="flat" w14:cmpd="sng" w14:algn="ctr">
            <w14:solidFill>
              <w14:srgbClr w14:val="8064A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/>
                </w14:gs>
                <w14:gs w14:pos="4000">
                  <w14:srgbClr w14:val="8064A2">
                    <w14:lumMod w14:val="60000"/>
                    <w14:lumOff w14:val="40000"/>
                  </w14:srgbClr>
                </w14:gs>
                <w14:gs w14:pos="87000">
                  <w14:srgbClr w14:val="8064A2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  <w:r w:rsidRPr="00DC6519">
        <w:rPr>
          <w:rFonts w:eastAsia="Calibri" w:cstheme="minorHAnsi"/>
          <w:b/>
          <w:sz w:val="36"/>
          <w:szCs w:val="72"/>
          <w14:textOutline w14:w="12700" w14:cap="flat" w14:cmpd="sng" w14:algn="ctr">
            <w14:solidFill>
              <w14:srgbClr w14:val="8064A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/>
                </w14:gs>
                <w14:gs w14:pos="4000">
                  <w14:srgbClr w14:val="8064A2">
                    <w14:lumMod w14:val="60000"/>
                    <w14:lumOff w14:val="40000"/>
                  </w14:srgbClr>
                </w14:gs>
                <w14:gs w14:pos="87000">
                  <w14:srgbClr w14:val="8064A2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>La</w:t>
      </w:r>
      <w:r w:rsidR="00F36B44" w:rsidRPr="00DC6519">
        <w:rPr>
          <w:rFonts w:eastAsia="Calibri" w:cstheme="minorHAnsi"/>
          <w:b/>
          <w:sz w:val="36"/>
          <w:szCs w:val="72"/>
          <w14:textOutline w14:w="12700" w14:cap="flat" w14:cmpd="sng" w14:algn="ctr">
            <w14:solidFill>
              <w14:srgbClr w14:val="8064A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/>
                </w14:gs>
                <w14:gs w14:pos="4000">
                  <w14:srgbClr w14:val="8064A2">
                    <w14:lumMod w14:val="60000"/>
                    <w14:lumOff w14:val="40000"/>
                  </w14:srgbClr>
                </w14:gs>
                <w14:gs w14:pos="87000">
                  <w14:srgbClr w14:val="8064A2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C6519">
        <w:rPr>
          <w:rFonts w:eastAsia="Calibri" w:cstheme="minorHAnsi"/>
          <w:b/>
          <w:sz w:val="36"/>
          <w:szCs w:val="72"/>
          <w14:textOutline w14:w="12700" w14:cap="flat" w14:cmpd="sng" w14:algn="ctr">
            <w14:solidFill>
              <w14:srgbClr w14:val="8064A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/>
                </w14:gs>
                <w14:gs w14:pos="4000">
                  <w14:srgbClr w14:val="8064A2">
                    <w14:lumMod w14:val="60000"/>
                    <w14:lumOff w14:val="40000"/>
                  </w14:srgbClr>
                </w14:gs>
                <w14:gs w14:pos="87000">
                  <w14:srgbClr w14:val="8064A2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>decima</w:t>
      </w:r>
      <w:r w:rsidR="00F36B44" w:rsidRPr="00DC6519">
        <w:rPr>
          <w:rFonts w:eastAsia="Calibri" w:cstheme="minorHAnsi"/>
          <w:b/>
          <w:sz w:val="36"/>
          <w:szCs w:val="72"/>
          <w14:textOutline w14:w="12700" w14:cap="flat" w14:cmpd="sng" w14:algn="ctr">
            <w14:solidFill>
              <w14:srgbClr w14:val="8064A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/>
                </w14:gs>
                <w14:gs w14:pos="4000">
                  <w14:srgbClr w14:val="8064A2">
                    <w14:lumMod w14:val="60000"/>
                    <w14:lumOff w14:val="40000"/>
                  </w14:srgbClr>
                </w14:gs>
                <w14:gs w14:pos="87000">
                  <w14:srgbClr w14:val="8064A2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C6519">
        <w:rPr>
          <w:rFonts w:eastAsia="Calibri" w:cstheme="minorHAnsi"/>
          <w:color w:val="000000"/>
          <w:sz w:val="24"/>
          <w:szCs w:val="7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(sottinteso:</w:t>
      </w:r>
      <w:r w:rsidR="00F36B44" w:rsidRPr="00DC6519">
        <w:rPr>
          <w:rFonts w:eastAsia="Calibri" w:cstheme="minorHAnsi"/>
          <w:color w:val="000000"/>
          <w:sz w:val="24"/>
          <w:szCs w:val="7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C6519">
        <w:rPr>
          <w:rFonts w:eastAsia="Calibri" w:cstheme="minorHAnsi"/>
          <w:b/>
          <w:sz w:val="36"/>
          <w:szCs w:val="72"/>
          <w14:textOutline w14:w="12700" w14:cap="flat" w14:cmpd="sng" w14:algn="ctr">
            <w14:solidFill>
              <w14:srgbClr w14:val="8064A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/>
                </w14:gs>
                <w14:gs w14:pos="4000">
                  <w14:srgbClr w14:val="8064A2">
                    <w14:lumMod w14:val="60000"/>
                    <w14:lumOff w14:val="40000"/>
                  </w14:srgbClr>
                </w14:gs>
                <w14:gs w14:pos="87000">
                  <w14:srgbClr w14:val="8064A2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>parte</w:t>
      </w:r>
      <w:r w:rsidRPr="00DC6519">
        <w:rPr>
          <w:rFonts w:eastAsia="Calibri" w:cstheme="minorHAnsi"/>
          <w:color w:val="000000"/>
          <w:sz w:val="24"/>
          <w:szCs w:val="7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E105B3" w:rsidRPr="00DD433D" w:rsidRDefault="00E105B3" w:rsidP="00DC6519">
      <w:pPr>
        <w:pStyle w:val="Paragrafoelenco"/>
        <w:widowControl w:val="0"/>
        <w:spacing w:after="0"/>
        <w:ind w:left="0"/>
        <w:jc w:val="both"/>
        <w:rPr>
          <w:rFonts w:cstheme="minorHAnsi"/>
          <w:sz w:val="12"/>
        </w:rPr>
      </w:pPr>
    </w:p>
    <w:p w:rsidR="00E105B3" w:rsidRPr="00DD433D" w:rsidRDefault="00E105B3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bookmarkStart w:id="0" w:name="_Hlk65309032"/>
      <w:r w:rsidRPr="00DD433D">
        <w:rPr>
          <w:rFonts w:eastAsia="Calibri" w:cstheme="minorHAnsi"/>
          <w:i/>
          <w:sz w:val="24"/>
          <w:szCs w:val="24"/>
        </w:rPr>
        <w:tab/>
        <w:t>La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scelta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è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semplice: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tenerci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il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90%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ciò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che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siamo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ciò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che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abbiamo…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destinare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ad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altri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almeno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il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10%,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la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decima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parte</w:t>
      </w:r>
      <w:r w:rsidRPr="00DD433D">
        <w:rPr>
          <w:rFonts w:eastAsia="Calibri" w:cstheme="minorHAnsi"/>
          <w:i/>
          <w:sz w:val="24"/>
          <w:szCs w:val="24"/>
        </w:rPr>
        <w:t>.</w:t>
      </w:r>
    </w:p>
    <w:p w:rsidR="00E105B3" w:rsidRPr="00DD433D" w:rsidRDefault="00E105B3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DD433D">
        <w:rPr>
          <w:rFonts w:eastAsia="Calibri" w:cstheme="minorHAnsi"/>
          <w:i/>
          <w:sz w:val="24"/>
          <w:szCs w:val="24"/>
        </w:rPr>
        <w:tab/>
      </w:r>
      <w:proofErr w:type="gramStart"/>
      <w:r w:rsidRPr="00DD433D">
        <w:rPr>
          <w:rFonts w:eastAsia="Calibri" w:cstheme="minorHAnsi"/>
          <w:i/>
          <w:sz w:val="24"/>
          <w:szCs w:val="24"/>
        </w:rPr>
        <w:t>E’</w:t>
      </w:r>
      <w:proofErr w:type="gramEnd"/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poco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il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10%?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proofErr w:type="gramStart"/>
      <w:r w:rsidRPr="00DD433D">
        <w:rPr>
          <w:rFonts w:eastAsia="Calibri" w:cstheme="minorHAnsi"/>
          <w:i/>
          <w:sz w:val="24"/>
          <w:szCs w:val="24"/>
        </w:rPr>
        <w:t>E’</w:t>
      </w:r>
      <w:proofErr w:type="gramEnd"/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tanto?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aggiungessero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una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tassa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del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10%,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diremmo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che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è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insostenibile;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ad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una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mamma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dicessero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che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per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guarire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il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tumore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del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figlio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basta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il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10%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del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suo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stipendio…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salterebbe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gioia!</w:t>
      </w:r>
    </w:p>
    <w:p w:rsidR="00E105B3" w:rsidRPr="00DD433D" w:rsidRDefault="00E105B3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DD433D">
        <w:rPr>
          <w:rFonts w:eastAsia="Calibri" w:cstheme="minorHAnsi"/>
          <w:i/>
          <w:sz w:val="24"/>
          <w:szCs w:val="24"/>
        </w:rPr>
        <w:tab/>
        <w:t>La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caratteristica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attivante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e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rivoluzionaria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della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decima</w:t>
      </w:r>
      <w:r w:rsidR="00F36B44">
        <w:rPr>
          <w:rFonts w:eastAsia="Calibri" w:cstheme="minorHAnsi"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sta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proprio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qui: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che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nella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considerazione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dei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propri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beni,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delle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proprie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energie,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del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proprio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tempo…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ciascuno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faccia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conto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che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accanto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a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sé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vive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qualcun’altro</w:t>
      </w:r>
      <w:r w:rsidRPr="00DD433D">
        <w:rPr>
          <w:rFonts w:eastAsia="Calibri" w:cstheme="minorHAnsi"/>
          <w:i/>
          <w:sz w:val="24"/>
          <w:szCs w:val="24"/>
        </w:rPr>
        <w:t>,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che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ha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delle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esigenze,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delle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attese,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volte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anche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delle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necessità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(di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vario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genere: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affettive,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culturali,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spirituali,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economiche…).</w:t>
      </w:r>
    </w:p>
    <w:p w:rsidR="00E105B3" w:rsidRDefault="00E105B3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DD433D">
        <w:rPr>
          <w:rFonts w:eastAsia="Calibri" w:cstheme="minorHAnsi"/>
          <w:i/>
          <w:sz w:val="24"/>
          <w:szCs w:val="24"/>
        </w:rPr>
        <w:tab/>
        <w:t>Se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ci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pensiamo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bene,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tenere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per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noi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il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90%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non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è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proprio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un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gran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gesto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di</w:t>
      </w:r>
      <w:r w:rsidR="00F36B44">
        <w:rPr>
          <w:rFonts w:eastAsia="Calibri" w:cstheme="minorHAnsi"/>
          <w:b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sz w:val="24"/>
          <w:szCs w:val="24"/>
        </w:rPr>
        <w:t>generosità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(Zaccheo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disse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che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avrebbe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dato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la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metà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dei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suoi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beni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ai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poveri!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San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Francesco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è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spogliato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di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tutto!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Gesù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ha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dato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tutta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la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vita!),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ma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è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segno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di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una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mentalità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che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vuole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essere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più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evangelica,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più</w:t>
      </w:r>
      <w:r w:rsidR="00F36B44">
        <w:rPr>
          <w:rFonts w:eastAsia="Calibri" w:cstheme="minorHAnsi"/>
          <w:b/>
          <w:i/>
          <w:color w:val="FF000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i/>
          <w:color w:val="FF0000"/>
          <w:sz w:val="24"/>
          <w:szCs w:val="24"/>
        </w:rPr>
        <w:t>solidale</w:t>
      </w:r>
      <w:r w:rsidRPr="00DD433D">
        <w:rPr>
          <w:rFonts w:eastAsia="Calibri" w:cstheme="minorHAnsi"/>
          <w:i/>
          <w:sz w:val="24"/>
          <w:szCs w:val="24"/>
        </w:rPr>
        <w:t>…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cominciando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dal</w:t>
      </w:r>
      <w:r w:rsidR="00F36B44">
        <w:rPr>
          <w:rFonts w:eastAsia="Calibri" w:cstheme="minorHAnsi"/>
          <w:i/>
          <w:sz w:val="24"/>
          <w:szCs w:val="24"/>
        </w:rPr>
        <w:t xml:space="preserve"> </w:t>
      </w:r>
      <w:r w:rsidRPr="00DD433D">
        <w:rPr>
          <w:rFonts w:eastAsia="Calibri" w:cstheme="minorHAnsi"/>
          <w:i/>
          <w:sz w:val="24"/>
          <w:szCs w:val="24"/>
        </w:rPr>
        <w:t>10%!</w:t>
      </w:r>
    </w:p>
    <w:p w:rsidR="00DC6519" w:rsidRPr="00DC6519" w:rsidRDefault="00DC651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2"/>
          <w:szCs w:val="24"/>
        </w:rPr>
      </w:pPr>
    </w:p>
    <w:p w:rsidR="00E105B3" w:rsidRPr="00DD433D" w:rsidRDefault="00E105B3" w:rsidP="00DC6519">
      <w:pPr>
        <w:widowControl w:val="0"/>
        <w:tabs>
          <w:tab w:val="left" w:pos="284"/>
        </w:tabs>
        <w:spacing w:after="0" w:line="240" w:lineRule="auto"/>
        <w:jc w:val="center"/>
        <w:rPr>
          <w:rFonts w:eastAsia="Calibri" w:cstheme="minorHAnsi"/>
          <w:b/>
          <w:color w:val="0000FF"/>
          <w:sz w:val="24"/>
          <w:szCs w:val="24"/>
        </w:rPr>
      </w:pPr>
      <w:r w:rsidRPr="00DD433D">
        <w:rPr>
          <w:rFonts w:eastAsia="Calibri" w:cstheme="minorHAnsi"/>
          <w:b/>
          <w:color w:val="0000FF"/>
          <w:sz w:val="24"/>
          <w:szCs w:val="24"/>
        </w:rPr>
        <w:t>Gesù</w:t>
      </w:r>
      <w:r w:rsidR="00F36B44">
        <w:rPr>
          <w:rFonts w:eastAsia="Calibri" w:cstheme="minorHAnsi"/>
          <w:b/>
          <w:color w:val="0000FF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00FF"/>
          <w:sz w:val="24"/>
          <w:szCs w:val="24"/>
        </w:rPr>
        <w:t>Cristo</w:t>
      </w:r>
      <w:r w:rsidR="00F36B44">
        <w:rPr>
          <w:rFonts w:eastAsia="Calibri" w:cstheme="minorHAnsi"/>
          <w:b/>
          <w:color w:val="0000FF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00FF"/>
          <w:sz w:val="24"/>
          <w:szCs w:val="24"/>
        </w:rPr>
        <w:t>ci</w:t>
      </w:r>
      <w:r w:rsidR="00F36B44">
        <w:rPr>
          <w:rFonts w:eastAsia="Calibri" w:cstheme="minorHAnsi"/>
          <w:b/>
          <w:color w:val="0000FF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00FF"/>
          <w:sz w:val="24"/>
          <w:szCs w:val="24"/>
        </w:rPr>
        <w:t>ama</w:t>
      </w:r>
      <w:r w:rsidR="00F36B44">
        <w:rPr>
          <w:rFonts w:eastAsia="Calibri" w:cstheme="minorHAnsi"/>
          <w:b/>
          <w:color w:val="0000FF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00FF"/>
          <w:sz w:val="24"/>
          <w:szCs w:val="24"/>
        </w:rPr>
        <w:t>gratis!</w:t>
      </w:r>
    </w:p>
    <w:p w:rsidR="00DC6519" w:rsidRPr="00DC6519" w:rsidRDefault="00DC6519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2"/>
          <w:szCs w:val="24"/>
        </w:rPr>
      </w:pPr>
    </w:p>
    <w:p w:rsidR="00E105B3" w:rsidRPr="00DD433D" w:rsidRDefault="00E105B3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D433D">
        <w:rPr>
          <w:rFonts w:eastAsia="Calibri" w:cstheme="minorHAnsi"/>
          <w:sz w:val="24"/>
          <w:szCs w:val="24"/>
        </w:rPr>
        <w:tab/>
        <w:t>Ogni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volta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che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la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vita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cristiana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è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diffusa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nella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società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in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modo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autentico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libero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ha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sempre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lasciato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una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traccia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umanità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nuova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nel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mondo.</w:t>
      </w:r>
      <w:r w:rsidR="00F36B44">
        <w:rPr>
          <w:rFonts w:eastAsia="Calibri" w:cstheme="minorHAnsi"/>
          <w:sz w:val="24"/>
          <w:szCs w:val="24"/>
        </w:rPr>
        <w:t xml:space="preserve"> </w:t>
      </w:r>
    </w:p>
    <w:p w:rsidR="00E105B3" w:rsidRPr="00DD433D" w:rsidRDefault="00E105B3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D433D">
        <w:rPr>
          <w:rFonts w:eastAsia="Calibri" w:cstheme="minorHAnsi"/>
          <w:b/>
          <w:sz w:val="24"/>
          <w:szCs w:val="24"/>
        </w:rPr>
        <w:tab/>
        <w:t>Si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può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ancora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credere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alla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possibilità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di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un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mondo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nuovo,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più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giusto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e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fraterno?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Si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può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davvero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sperare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in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una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trasformazione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delle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società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in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cui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viviamo,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dove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dominare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non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sia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la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legge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del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più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forte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l’arroganza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del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possesso,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ma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rispetto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della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persona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una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logica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gratuità?</w:t>
      </w:r>
    </w:p>
    <w:p w:rsidR="00E105B3" w:rsidRPr="00DD433D" w:rsidRDefault="00E105B3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D433D">
        <w:rPr>
          <w:rFonts w:eastAsia="Calibri" w:cstheme="minorHAnsi"/>
          <w:sz w:val="24"/>
          <w:szCs w:val="24"/>
        </w:rPr>
        <w:tab/>
        <w:t>Quando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parla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carità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pensiero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corre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spontaneamente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al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portafoglio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subito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immaginiamo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gesto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classico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dell’elemosina.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Invece,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quando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cristiani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parlano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carità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vogliono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intendere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altro.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Carità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(dal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greco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lastRenderedPageBreak/>
        <w:t>“</w:t>
      </w:r>
      <w:proofErr w:type="spellStart"/>
      <w:r w:rsidRPr="00DD433D">
        <w:rPr>
          <w:rFonts w:eastAsia="Calibri" w:cstheme="minorHAnsi"/>
          <w:i/>
          <w:sz w:val="24"/>
          <w:szCs w:val="24"/>
        </w:rPr>
        <w:t>chàris</w:t>
      </w:r>
      <w:proofErr w:type="spellEnd"/>
      <w:r w:rsidRPr="00DD433D">
        <w:rPr>
          <w:rFonts w:eastAsia="Calibri" w:cstheme="minorHAnsi"/>
          <w:sz w:val="24"/>
          <w:szCs w:val="24"/>
        </w:rPr>
        <w:t>”)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è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innanzitutto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la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definizione,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l’identità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stessa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di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Dio,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che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è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amore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gratuito</w:t>
      </w:r>
      <w:r w:rsidRPr="00DD433D">
        <w:rPr>
          <w:rFonts w:eastAsia="Calibri" w:cstheme="minorHAnsi"/>
          <w:sz w:val="24"/>
          <w:szCs w:val="24"/>
        </w:rPr>
        <w:t>.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Quindi,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“carità”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è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modo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in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cui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relazionano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tra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loro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Padre,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Figlio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Spirito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Santo;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è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modo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con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cui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Cristo,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Figlio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Dio,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è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relazionato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con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suoi;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è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modo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con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cui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noi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possiamo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relazionarci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tra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noi.</w:t>
      </w:r>
    </w:p>
    <w:p w:rsidR="00E105B3" w:rsidRPr="00DD433D" w:rsidRDefault="00E105B3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D433D">
        <w:rPr>
          <w:rFonts w:eastAsia="Calibri" w:cstheme="minorHAnsi"/>
          <w:sz w:val="24"/>
          <w:szCs w:val="24"/>
        </w:rPr>
        <w:tab/>
        <w:t>La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nostra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identità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è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essere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stati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amati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ed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essere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resi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capaci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amare.</w:t>
      </w:r>
    </w:p>
    <w:p w:rsidR="00E105B3" w:rsidRPr="00DD433D" w:rsidRDefault="00E105B3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D433D">
        <w:rPr>
          <w:rFonts w:eastAsia="Calibri" w:cstheme="minorHAnsi"/>
          <w:sz w:val="24"/>
          <w:szCs w:val="24"/>
        </w:rPr>
        <w:t>Non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tratta,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quindi,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un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impegno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che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sembra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superiore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alle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nostre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forze;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è,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invece,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una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rivelazione: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noi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siamo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fatti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così,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ad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immagine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di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Dio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Amore,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e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possiamo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vivere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come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Dio</w:t>
      </w:r>
      <w:r w:rsidRPr="00DD433D">
        <w:rPr>
          <w:rFonts w:eastAsia="Calibri" w:cstheme="minorHAnsi"/>
          <w:sz w:val="24"/>
          <w:szCs w:val="24"/>
        </w:rPr>
        <w:t>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amando</w:t>
      </w:r>
      <w:r w:rsidRPr="00DD433D">
        <w:rPr>
          <w:rFonts w:eastAsia="Calibri" w:cstheme="minorHAnsi"/>
          <w:sz w:val="24"/>
          <w:szCs w:val="24"/>
        </w:rPr>
        <w:t>.</w:t>
      </w:r>
    </w:p>
    <w:p w:rsidR="00E105B3" w:rsidRPr="00DD433D" w:rsidRDefault="00E105B3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D433D">
        <w:rPr>
          <w:rFonts w:eastAsia="Calibri" w:cstheme="minorHAnsi"/>
          <w:sz w:val="24"/>
          <w:szCs w:val="24"/>
        </w:rPr>
        <w:tab/>
        <w:t>Questa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dignità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la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riconosciamo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ad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ogni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persona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in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ciascuno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la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rispettiamo: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chiunque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è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per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noi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amico/a,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fratello/sorella</w:t>
      </w:r>
      <w:r w:rsidRPr="00DD433D">
        <w:rPr>
          <w:rFonts w:eastAsia="Calibri" w:cstheme="minorHAnsi"/>
          <w:sz w:val="24"/>
          <w:szCs w:val="24"/>
        </w:rPr>
        <w:t>.</w:t>
      </w:r>
    </w:p>
    <w:p w:rsidR="00E105B3" w:rsidRPr="00DD433D" w:rsidRDefault="00E105B3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D433D">
        <w:rPr>
          <w:rFonts w:eastAsia="Calibri" w:cstheme="minorHAnsi"/>
          <w:sz w:val="24"/>
          <w:szCs w:val="24"/>
        </w:rPr>
        <w:tab/>
        <w:t>Se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vivessimo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così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reciprocamente,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nessuna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persona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sarebbe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indigente,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né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di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beni,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né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di</w:t>
      </w:r>
      <w:r w:rsidR="00F36B44">
        <w:rPr>
          <w:rFonts w:eastAsia="Calibri" w:cstheme="minorHAnsi"/>
          <w:b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sz w:val="24"/>
          <w:szCs w:val="24"/>
        </w:rPr>
        <w:t>affetto</w:t>
      </w:r>
      <w:r w:rsidRPr="00DD433D">
        <w:rPr>
          <w:rFonts w:eastAsia="Calibri" w:cstheme="minorHAnsi"/>
          <w:sz w:val="24"/>
          <w:szCs w:val="24"/>
        </w:rPr>
        <w:t>: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come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regalo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10%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ciò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che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ho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che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sono,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così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altri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faranno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lo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stesso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con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me.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Il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poco,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condiviso,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non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finisce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mai,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ma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si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trasforma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in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riserva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inesauribile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di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vita</w:t>
      </w:r>
      <w:r w:rsidR="00F36B44">
        <w:rPr>
          <w:rFonts w:eastAsia="Calibri" w:cstheme="minorHAnsi"/>
          <w:sz w:val="24"/>
          <w:szCs w:val="24"/>
        </w:rPr>
        <w:t xml:space="preserve"> </w:t>
      </w:r>
      <w:r w:rsidRPr="00DD433D">
        <w:rPr>
          <w:rFonts w:eastAsia="Calibri" w:cstheme="minorHAnsi"/>
          <w:sz w:val="24"/>
          <w:szCs w:val="24"/>
        </w:rPr>
        <w:t>piena.</w:t>
      </w:r>
    </w:p>
    <w:p w:rsidR="00E105B3" w:rsidRPr="00DD433D" w:rsidRDefault="00E105B3" w:rsidP="00DC6519">
      <w:pPr>
        <w:widowControl w:val="0"/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2"/>
          <w:szCs w:val="24"/>
        </w:rPr>
      </w:pPr>
    </w:p>
    <w:p w:rsidR="00E105B3" w:rsidRPr="00DD433D" w:rsidRDefault="00E105B3" w:rsidP="00DC6519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b/>
          <w:color w:val="0070C0"/>
          <w:sz w:val="24"/>
          <w:szCs w:val="24"/>
        </w:rPr>
        <w:t>CONDIVIDIAMO</w:t>
      </w:r>
      <w:r w:rsidR="00F36B44">
        <w:rPr>
          <w:rFonts w:eastAsia="Calibri" w:cstheme="minorHAnsi"/>
          <w:b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70C0"/>
          <w:sz w:val="24"/>
          <w:szCs w:val="24"/>
        </w:rPr>
        <w:t>LA</w:t>
      </w:r>
      <w:r w:rsidR="00F36B44">
        <w:rPr>
          <w:rFonts w:eastAsia="Calibri" w:cstheme="minorHAnsi"/>
          <w:b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70C0"/>
          <w:sz w:val="24"/>
          <w:szCs w:val="24"/>
        </w:rPr>
        <w:t>PREGHIERA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bookmarkStart w:id="1" w:name="_Hlk65304410"/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sono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rivolto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Signore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chiedere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qualcosa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me,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almeno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gli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dico: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“Grazie!"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chiedo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qualcosa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altri.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sono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passato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davanti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ad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una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chiesa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ho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tirato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dritto,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almeno,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entro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salutare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Gesù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nell’Eucarestia!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giorni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sono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svegliato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senza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nemmeno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salutare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Signore…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giorno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faccio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almeno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segno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della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croce!</w:t>
      </w:r>
    </w:p>
    <w:bookmarkEnd w:id="1"/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12"/>
          <w:szCs w:val="24"/>
        </w:rPr>
      </w:pPr>
    </w:p>
    <w:p w:rsidR="00E105B3" w:rsidRPr="00DD433D" w:rsidRDefault="00E105B3" w:rsidP="00DC6519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eastAsia="Calibri" w:cstheme="minorHAnsi"/>
          <w:i/>
          <w:color w:val="0070C0"/>
          <w:sz w:val="24"/>
          <w:szCs w:val="24"/>
        </w:rPr>
      </w:pPr>
      <w:r w:rsidRPr="00DD433D">
        <w:rPr>
          <w:rFonts w:eastAsia="Calibri" w:cstheme="minorHAnsi"/>
          <w:b/>
          <w:color w:val="0070C0"/>
          <w:sz w:val="24"/>
          <w:szCs w:val="24"/>
        </w:rPr>
        <w:t>CONDIVIDIAMO</w:t>
      </w:r>
      <w:r w:rsidR="00F36B44">
        <w:rPr>
          <w:rFonts w:eastAsia="Calibri" w:cstheme="minorHAnsi"/>
          <w:b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70C0"/>
          <w:sz w:val="24"/>
          <w:szCs w:val="24"/>
        </w:rPr>
        <w:t>I</w:t>
      </w:r>
      <w:r w:rsidR="00F36B44">
        <w:rPr>
          <w:rFonts w:eastAsia="Calibri" w:cstheme="minorHAnsi"/>
          <w:b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70C0"/>
          <w:sz w:val="24"/>
          <w:szCs w:val="24"/>
        </w:rPr>
        <w:t>BENI</w:t>
      </w:r>
      <w:r w:rsidR="00F36B44">
        <w:rPr>
          <w:rFonts w:eastAsia="Calibri" w:cstheme="minorHAnsi"/>
          <w:b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70C0"/>
          <w:sz w:val="24"/>
          <w:szCs w:val="24"/>
        </w:rPr>
        <w:t>MATERIALI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bookmarkStart w:id="2" w:name="_Hlk65304766"/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ogni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capi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abbigliamento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ho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nell’armadio,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regalo.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stesso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vale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scarpe,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giocattoli,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ecc.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ogni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libri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compro,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regalo.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Ogni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materiali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cancelleria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compro,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dono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doposcuola.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10%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della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cifra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dello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scontrino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della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mia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spesa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settimanale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dono.</w:t>
      </w:r>
    </w:p>
    <w:bookmarkEnd w:id="2"/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12"/>
          <w:szCs w:val="24"/>
        </w:rPr>
      </w:pPr>
    </w:p>
    <w:p w:rsidR="00E105B3" w:rsidRPr="00DD433D" w:rsidRDefault="00E105B3" w:rsidP="00DC6519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b/>
          <w:color w:val="0070C0"/>
          <w:sz w:val="24"/>
          <w:szCs w:val="24"/>
        </w:rPr>
        <w:t>CONDIVIDIAMO</w:t>
      </w:r>
      <w:r w:rsidR="00F36B44">
        <w:rPr>
          <w:rFonts w:eastAsia="Calibri" w:cstheme="minorHAnsi"/>
          <w:b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70C0"/>
          <w:sz w:val="24"/>
          <w:szCs w:val="24"/>
        </w:rPr>
        <w:t>LA</w:t>
      </w:r>
      <w:r w:rsidR="00F36B44">
        <w:rPr>
          <w:rFonts w:eastAsia="Calibri" w:cstheme="minorHAnsi"/>
          <w:b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70C0"/>
          <w:sz w:val="24"/>
          <w:szCs w:val="24"/>
        </w:rPr>
        <w:t>LITURGIA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tante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sono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stato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accolto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in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chiesa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dai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volontari,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metto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disposizione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fare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altrettanto.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in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messe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ho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solo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assistito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non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ho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aperto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bocca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pregare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con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gli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altri…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in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faccio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sentire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mia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voce!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ogni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canti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ho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solo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ascoltato,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canto!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magari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ho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pensato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uscire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dalla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celebrazione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senza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aver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offerto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mia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vita…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stavolta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lascio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mio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contributo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anche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economico.</w:t>
      </w:r>
    </w:p>
    <w:p w:rsidR="00E105B3" w:rsidRPr="00DD433D" w:rsidRDefault="00E105B3" w:rsidP="00DC6519">
      <w:pPr>
        <w:widowControl w:val="0"/>
        <w:spacing w:after="0" w:line="240" w:lineRule="auto"/>
        <w:contextualSpacing/>
        <w:jc w:val="both"/>
        <w:rPr>
          <w:rFonts w:eastAsia="Calibri" w:cstheme="minorHAnsi"/>
          <w:color w:val="0070C0"/>
          <w:sz w:val="12"/>
          <w:szCs w:val="24"/>
        </w:rPr>
      </w:pPr>
    </w:p>
    <w:p w:rsidR="00E105B3" w:rsidRPr="00DD433D" w:rsidRDefault="00E105B3" w:rsidP="00DC6519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b/>
          <w:color w:val="0070C0"/>
          <w:sz w:val="24"/>
          <w:szCs w:val="24"/>
        </w:rPr>
        <w:t>CONDIVIDIAMO</w:t>
      </w:r>
      <w:r w:rsidR="00F36B44">
        <w:rPr>
          <w:rFonts w:eastAsia="Calibri" w:cstheme="minorHAnsi"/>
          <w:b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70C0"/>
          <w:sz w:val="24"/>
          <w:szCs w:val="24"/>
        </w:rPr>
        <w:t>NEL</w:t>
      </w:r>
      <w:r w:rsidR="00F36B44">
        <w:rPr>
          <w:rFonts w:eastAsia="Calibri" w:cstheme="minorHAnsi"/>
          <w:b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70C0"/>
          <w:sz w:val="24"/>
          <w:szCs w:val="24"/>
        </w:rPr>
        <w:t>SERVIZIO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ogni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esco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fare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spesa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me,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chiedo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vicino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ha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bisogno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qualcosa.</w:t>
      </w:r>
    </w:p>
    <w:p w:rsidR="00E105B3" w:rsidRPr="00DD433D" w:rsidRDefault="00F36B44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*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ogni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9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telefonate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o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videochiamate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agli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amici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o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al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ragazzo/a,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la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decima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la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faccio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ai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nonni.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ogni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sguardi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amorevoli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coloro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cui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voglio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bene,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rivolgo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senza-fissa-dimora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incontro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strada.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ogni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ho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toccato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termostato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aumentare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temperatura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del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riscaldamento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in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casa,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1volta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abbasso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pensando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non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ha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un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tetto.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ogni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studio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me,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dedico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fa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fatica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studiare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solo.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ogni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allenamento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faccio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solo,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dedico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ad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allenare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è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più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piccolo.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ogni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penso: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“Ci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deve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pensare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qualcun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altro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(il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governo,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prete,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prof,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poliziotto…)”,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faccio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qualcosa.</w:t>
      </w:r>
    </w:p>
    <w:p w:rsidR="00E105B3" w:rsidRPr="00DD433D" w:rsidRDefault="00E105B3" w:rsidP="00DC6519">
      <w:pPr>
        <w:widowControl w:val="0"/>
        <w:spacing w:after="0" w:line="240" w:lineRule="auto"/>
        <w:contextualSpacing/>
        <w:jc w:val="both"/>
        <w:rPr>
          <w:rFonts w:eastAsia="Calibri" w:cstheme="minorHAnsi"/>
          <w:color w:val="0070C0"/>
          <w:sz w:val="12"/>
          <w:szCs w:val="24"/>
        </w:rPr>
      </w:pPr>
    </w:p>
    <w:p w:rsidR="00E105B3" w:rsidRPr="00DD433D" w:rsidRDefault="00E105B3" w:rsidP="00DC6519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b/>
          <w:color w:val="0070C0"/>
          <w:sz w:val="24"/>
          <w:szCs w:val="24"/>
        </w:rPr>
        <w:t>CONDIVIDIAMO</w:t>
      </w:r>
      <w:r w:rsidR="00F36B44">
        <w:rPr>
          <w:rFonts w:eastAsia="Calibri" w:cstheme="minorHAnsi"/>
          <w:b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70C0"/>
          <w:sz w:val="24"/>
          <w:szCs w:val="24"/>
        </w:rPr>
        <w:t>LA</w:t>
      </w:r>
      <w:r w:rsidR="00F36B44">
        <w:rPr>
          <w:rFonts w:eastAsia="Calibri" w:cstheme="minorHAnsi"/>
          <w:b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70C0"/>
          <w:sz w:val="24"/>
          <w:szCs w:val="24"/>
        </w:rPr>
        <w:t>CURA</w:t>
      </w:r>
      <w:r w:rsidR="00F36B44">
        <w:rPr>
          <w:rFonts w:eastAsia="Calibri" w:cstheme="minorHAnsi"/>
          <w:b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70C0"/>
          <w:sz w:val="24"/>
          <w:szCs w:val="24"/>
        </w:rPr>
        <w:t>DELLE</w:t>
      </w:r>
      <w:r w:rsidR="00F36B44">
        <w:rPr>
          <w:rFonts w:eastAsia="Calibri" w:cstheme="minorHAnsi"/>
          <w:b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b/>
          <w:color w:val="0070C0"/>
          <w:sz w:val="24"/>
          <w:szCs w:val="24"/>
        </w:rPr>
        <w:t>STRUTTURE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ogni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ho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trovato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pulito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in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ordine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chiesa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gli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ambienti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comunitari,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offro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il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mio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tempo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pulire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riordinare.</w:t>
      </w:r>
    </w:p>
    <w:p w:rsidR="00E105B3" w:rsidRPr="00DD433D" w:rsidRDefault="00F36B44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*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ogni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9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prodotti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che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acquisto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per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l’igiene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della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mia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casa,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1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lo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offro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per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gli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ambienti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di</w:t>
      </w:r>
      <w:r>
        <w:rPr>
          <w:rFonts w:eastAsia="Calibri" w:cstheme="minorHAnsi"/>
          <w:color w:val="0070C0"/>
          <w:sz w:val="24"/>
          <w:szCs w:val="24"/>
        </w:rPr>
        <w:t xml:space="preserve"> </w:t>
      </w:r>
      <w:r w:rsidR="00E105B3" w:rsidRPr="00DD433D">
        <w:rPr>
          <w:rFonts w:eastAsia="Calibri" w:cstheme="minorHAnsi"/>
          <w:color w:val="0070C0"/>
          <w:sz w:val="24"/>
          <w:szCs w:val="24"/>
        </w:rPr>
        <w:t>tutti.</w:t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  <w:r w:rsidRPr="00DD433D">
        <w:rPr>
          <w:rFonts w:eastAsia="Calibri" w:cstheme="minorHAnsi"/>
          <w:color w:val="0070C0"/>
          <w:sz w:val="24"/>
          <w:szCs w:val="24"/>
        </w:rPr>
        <w:t>*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ogni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9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in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cui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sono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preoccupato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per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le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bollette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casa,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1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volta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mi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preoccupo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delle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spese</w:t>
      </w:r>
      <w:r w:rsidR="00F36B44">
        <w:rPr>
          <w:rFonts w:eastAsia="Calibri" w:cstheme="minorHAnsi"/>
          <w:color w:val="0070C0"/>
          <w:sz w:val="24"/>
          <w:szCs w:val="24"/>
        </w:rPr>
        <w:t xml:space="preserve"> </w:t>
      </w:r>
      <w:r w:rsidRPr="00DD433D">
        <w:rPr>
          <w:rFonts w:eastAsia="Calibri" w:cstheme="minorHAnsi"/>
          <w:color w:val="0070C0"/>
          <w:sz w:val="24"/>
          <w:szCs w:val="24"/>
        </w:rPr>
        <w:t>comunitarie.</w:t>
      </w:r>
    </w:p>
    <w:bookmarkEnd w:id="0"/>
    <w:p w:rsidR="00E105B3" w:rsidRPr="00DD433D" w:rsidRDefault="00E105B3" w:rsidP="00DC651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57D6" w:rsidRDefault="000557D6" w:rsidP="00DC6519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557D6" w:rsidRDefault="000557D6" w:rsidP="00DC6519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557D6" w:rsidRDefault="000557D6" w:rsidP="00DC6519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C6519" w:rsidRDefault="00DC6519" w:rsidP="00DC6519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3" w:name="_GoBack"/>
      <w:bookmarkEnd w:id="3"/>
      <w:r w:rsidRPr="00DC6519">
        <w:rPr>
          <w:rFonts w:cstheme="minorHAnsi"/>
          <w:b/>
          <w:sz w:val="24"/>
          <w:szCs w:val="24"/>
        </w:rPr>
        <w:lastRenderedPageBreak/>
        <w:t>Preghiere tratte dal Rituale della Penitenza</w:t>
      </w:r>
      <w:r>
        <w:rPr>
          <w:rFonts w:cstheme="minorHAnsi"/>
          <w:b/>
          <w:sz w:val="24"/>
          <w:szCs w:val="24"/>
        </w:rPr>
        <w:t>,</w:t>
      </w:r>
    </w:p>
    <w:p w:rsidR="00E105B3" w:rsidRPr="00DC6519" w:rsidRDefault="00DC6519" w:rsidP="00DC651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C6519">
        <w:rPr>
          <w:rFonts w:cstheme="minorHAnsi"/>
          <w:sz w:val="24"/>
          <w:szCs w:val="24"/>
        </w:rPr>
        <w:t>indicate come adatte sulle labbra del penitente per chiedere perdono prima della assoluzione:</w:t>
      </w:r>
    </w:p>
    <w:p w:rsidR="00DC6519" w:rsidRPr="00DC6519" w:rsidRDefault="00DC6519" w:rsidP="00DC6519">
      <w:pPr>
        <w:widowControl w:val="0"/>
        <w:spacing w:after="0" w:line="240" w:lineRule="auto"/>
        <w:jc w:val="both"/>
        <w:rPr>
          <w:rFonts w:cstheme="minorHAnsi"/>
          <w:b/>
          <w:sz w:val="12"/>
          <w:szCs w:val="24"/>
        </w:rPr>
      </w:pPr>
    </w:p>
    <w:p w:rsidR="00F36B44" w:rsidRPr="00DC6519" w:rsidRDefault="00F36B44" w:rsidP="00DC6519">
      <w:pPr>
        <w:spacing w:after="0" w:line="240" w:lineRule="auto"/>
        <w:rPr>
          <w:rFonts w:ascii="Calibri" w:eastAsia="Calibri" w:hAnsi="Calibri" w:cs="Calibri"/>
          <w:color w:val="000000"/>
          <w:sz w:val="12"/>
          <w:lang w:eastAsia="it-IT"/>
        </w:rPr>
      </w:pPr>
      <w:r w:rsidRPr="00DC6519">
        <w:rPr>
          <w:rFonts w:ascii="Georgia" w:eastAsia="Georgia" w:hAnsi="Georgia" w:cs="Georgia"/>
          <w:bCs/>
          <w:color w:val="800000"/>
          <w:lang w:eastAsia="it-IT"/>
        </w:rPr>
        <w:t>Ricordati, Signore, del tuo amore,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della tua fedeltà che è da sempre.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Non ricordare i miei peccati: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ricordati di me nella tua misericordia,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per la tua bontà, Signore.</w:t>
      </w:r>
      <w:r w:rsidRPr="00DC6519">
        <w:rPr>
          <w:rFonts w:ascii="Georgia" w:eastAsia="Georgia" w:hAnsi="Georgia" w:cs="Georgia"/>
          <w:color w:val="800000"/>
          <w:lang w:eastAsia="it-IT"/>
        </w:rPr>
        <w:t xml:space="preserve">     </w:t>
      </w:r>
      <w:proofErr w:type="spellStart"/>
      <w:r w:rsidRPr="00DC6519">
        <w:rPr>
          <w:rFonts w:ascii="Georgia" w:eastAsia="Georgia" w:hAnsi="Georgia" w:cs="Georgia"/>
          <w:color w:val="FF0000"/>
          <w:lang w:eastAsia="it-IT"/>
        </w:rPr>
        <w:t>Sal</w:t>
      </w:r>
      <w:proofErr w:type="spellEnd"/>
      <w:r w:rsidRPr="00DC6519">
        <w:rPr>
          <w:rFonts w:ascii="Georgia" w:eastAsia="Georgia" w:hAnsi="Georgia" w:cs="Georgia"/>
          <w:color w:val="FF0000"/>
          <w:lang w:eastAsia="it-IT"/>
        </w:rPr>
        <w:t xml:space="preserve"> 24, 6-7</w:t>
      </w:r>
      <w:r w:rsidRPr="00DC6519">
        <w:rPr>
          <w:rFonts w:ascii="Georgia" w:eastAsia="Georgia" w:hAnsi="Georgia" w:cs="Georgia"/>
          <w:color w:val="800000"/>
          <w:lang w:eastAsia="it-IT"/>
        </w:rPr>
        <w:br/>
      </w:r>
      <w:r w:rsidRPr="00DC6519">
        <w:rPr>
          <w:rFonts w:ascii="Georgia" w:eastAsia="Georgia" w:hAnsi="Georgia" w:cs="Georgia"/>
          <w:color w:val="FF0000"/>
          <w:lang w:eastAsia="it-IT"/>
        </w:rPr>
        <w:t>________________________________________________</w:t>
      </w:r>
      <w:r w:rsidRPr="00DC6519">
        <w:rPr>
          <w:rFonts w:ascii="Georgia" w:eastAsia="Georgia" w:hAnsi="Georgia" w:cs="Georgia"/>
          <w:color w:val="800000"/>
          <w:lang w:eastAsia="it-IT"/>
        </w:rPr>
        <w:br/>
      </w:r>
    </w:p>
    <w:p w:rsidR="00DC6519" w:rsidRPr="00DC6519" w:rsidRDefault="00F36B44" w:rsidP="00DC6519">
      <w:pPr>
        <w:spacing w:after="0" w:line="240" w:lineRule="auto"/>
        <w:rPr>
          <w:rFonts w:ascii="Georgia" w:eastAsia="Georgia" w:hAnsi="Georgia" w:cs="Georgia"/>
          <w:bCs/>
          <w:color w:val="800000"/>
          <w:sz w:val="12"/>
          <w:lang w:eastAsia="it-IT"/>
        </w:rPr>
      </w:pPr>
      <w:r w:rsidRPr="00DC6519">
        <w:rPr>
          <w:rFonts w:ascii="Georgia" w:eastAsia="Georgia" w:hAnsi="Georgia" w:cs="Georgia"/>
          <w:bCs/>
          <w:color w:val="800000"/>
          <w:lang w:eastAsia="it-IT"/>
        </w:rPr>
        <w:t>Lavami, Signore, da tutte le mie colpe,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mondami dal mio peccato.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Riconosco la mia colpa,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il mio peccato mi sta sempre dinanzi.</w:t>
      </w:r>
      <w:r w:rsidRPr="00DC6519">
        <w:rPr>
          <w:rFonts w:ascii="Georgia" w:eastAsia="Georgia" w:hAnsi="Georgia" w:cs="Georgia"/>
          <w:color w:val="800000"/>
          <w:lang w:eastAsia="it-IT"/>
        </w:rPr>
        <w:t xml:space="preserve">    </w:t>
      </w:r>
      <w:proofErr w:type="spellStart"/>
      <w:r w:rsidRPr="00DC6519">
        <w:rPr>
          <w:rFonts w:ascii="Georgia" w:eastAsia="Georgia" w:hAnsi="Georgia" w:cs="Georgia"/>
          <w:color w:val="FF0000"/>
          <w:lang w:eastAsia="it-IT"/>
        </w:rPr>
        <w:t>Sal</w:t>
      </w:r>
      <w:proofErr w:type="spellEnd"/>
      <w:r w:rsidRPr="00DC6519">
        <w:rPr>
          <w:rFonts w:ascii="Georgia" w:eastAsia="Georgia" w:hAnsi="Georgia" w:cs="Georgia"/>
          <w:color w:val="FF0000"/>
          <w:lang w:eastAsia="it-IT"/>
        </w:rPr>
        <w:t xml:space="preserve"> 50, 4-5</w:t>
      </w:r>
      <w:r w:rsidRPr="00DC6519">
        <w:rPr>
          <w:rFonts w:ascii="Georgia" w:eastAsia="Georgia" w:hAnsi="Georgia" w:cs="Georgia"/>
          <w:color w:val="800000"/>
          <w:lang w:eastAsia="it-IT"/>
        </w:rPr>
        <w:br/>
      </w:r>
      <w:r w:rsidRPr="00DC6519">
        <w:rPr>
          <w:rFonts w:ascii="Georgia" w:eastAsia="Georgia" w:hAnsi="Georgia" w:cs="Georgia"/>
          <w:color w:val="FF0000"/>
          <w:lang w:eastAsia="it-IT"/>
        </w:rPr>
        <w:t>________________________________________________</w:t>
      </w:r>
      <w:r w:rsidRPr="00DC6519">
        <w:rPr>
          <w:rFonts w:ascii="Georgia" w:eastAsia="Georgia" w:hAnsi="Georgia" w:cs="Georgia"/>
          <w:color w:val="800000"/>
          <w:lang w:eastAsia="it-IT"/>
        </w:rPr>
        <w:br/>
      </w:r>
    </w:p>
    <w:p w:rsidR="00DC6519" w:rsidRPr="00DC6519" w:rsidRDefault="00F36B44" w:rsidP="00DC6519">
      <w:pPr>
        <w:spacing w:after="0" w:line="240" w:lineRule="auto"/>
        <w:rPr>
          <w:rFonts w:ascii="Georgia" w:eastAsia="Georgia" w:hAnsi="Georgia" w:cs="Georgia"/>
          <w:bCs/>
          <w:color w:val="800000"/>
          <w:sz w:val="12"/>
          <w:lang w:eastAsia="it-IT"/>
        </w:rPr>
      </w:pPr>
      <w:r w:rsidRPr="00DC6519">
        <w:rPr>
          <w:rFonts w:ascii="Georgia" w:eastAsia="Georgia" w:hAnsi="Georgia" w:cs="Georgia"/>
          <w:bCs/>
          <w:color w:val="800000"/>
          <w:lang w:eastAsia="it-IT"/>
        </w:rPr>
        <w:t>Padre santo, come il figliol prodigo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mi rivolgo alla tua misericordia: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«Ho peccato contro di te,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non son più degno d'esser chiamato tuo figlio ».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Cristo Gesù, Salvatore del mondo,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che hai aperto al buon ladrone le porte del paradiso,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ricordati di me nel tuo regno.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Spirito Santo, sorgente di pace e d'amore,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fa' che purificato da ogni colpa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e riconciliato con il Padre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io cammini sempre come figlio della luce.</w:t>
      </w:r>
      <w:r w:rsidRPr="00DC6519">
        <w:rPr>
          <w:rFonts w:ascii="Georgia" w:eastAsia="Georgia" w:hAnsi="Georgia" w:cs="Georgia"/>
          <w:color w:val="800000"/>
          <w:lang w:eastAsia="it-IT"/>
        </w:rPr>
        <w:br/>
      </w:r>
      <w:r w:rsidRPr="00DC6519">
        <w:rPr>
          <w:rFonts w:ascii="Georgia" w:eastAsia="Georgia" w:hAnsi="Georgia" w:cs="Georgia"/>
          <w:color w:val="FF0000"/>
          <w:lang w:eastAsia="it-IT"/>
        </w:rPr>
        <w:t>________________________________________________</w:t>
      </w:r>
      <w:r w:rsidRPr="00DC6519">
        <w:rPr>
          <w:rFonts w:ascii="Georgia" w:eastAsia="Georgia" w:hAnsi="Georgia" w:cs="Georgia"/>
          <w:color w:val="800000"/>
          <w:lang w:eastAsia="it-IT"/>
        </w:rPr>
        <w:br/>
      </w:r>
    </w:p>
    <w:p w:rsidR="00DC6519" w:rsidRPr="00DC6519" w:rsidRDefault="00F36B44" w:rsidP="00DC6519">
      <w:pPr>
        <w:spacing w:after="0" w:line="240" w:lineRule="auto"/>
        <w:rPr>
          <w:rFonts w:ascii="Georgia" w:eastAsia="Georgia" w:hAnsi="Georgia" w:cs="Georgia"/>
          <w:bCs/>
          <w:color w:val="800000"/>
          <w:sz w:val="12"/>
          <w:lang w:eastAsia="it-IT"/>
        </w:rPr>
      </w:pPr>
      <w:r w:rsidRPr="00DC6519">
        <w:rPr>
          <w:rFonts w:ascii="Georgia" w:eastAsia="Georgia" w:hAnsi="Georgia" w:cs="Georgia"/>
          <w:bCs/>
          <w:color w:val="800000"/>
          <w:lang w:eastAsia="it-IT"/>
        </w:rPr>
        <w:t>Signore Gesù, che sanavi gli infermi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e aprivi gli occhi ai ciechi,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tu che assolvesti la donna peccatrice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e confermasti Pietro nel tuo amore,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perdona tutti i miei peccati e crea in me un cuore nuovo,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perché io possa vivere in perfetta unione con i fratelli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e annunziare a tutti la salvezza.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</w:r>
      <w:r w:rsidRPr="00DC6519">
        <w:rPr>
          <w:rFonts w:ascii="Georgia" w:eastAsia="Georgia" w:hAnsi="Georgia" w:cs="Georgia"/>
          <w:color w:val="FF0000"/>
          <w:lang w:eastAsia="it-IT"/>
        </w:rPr>
        <w:t>________________________________________________</w:t>
      </w:r>
      <w:r w:rsidRPr="00DC6519">
        <w:rPr>
          <w:rFonts w:ascii="Georgia" w:eastAsia="Georgia" w:hAnsi="Georgia" w:cs="Georgia"/>
          <w:color w:val="800000"/>
          <w:lang w:eastAsia="it-IT"/>
        </w:rPr>
        <w:br/>
      </w:r>
    </w:p>
    <w:p w:rsidR="00DC6519" w:rsidRPr="00DC6519" w:rsidRDefault="00F36B44" w:rsidP="00DC6519">
      <w:pPr>
        <w:spacing w:after="0" w:line="240" w:lineRule="auto"/>
        <w:rPr>
          <w:rFonts w:ascii="Georgia" w:eastAsia="Georgia" w:hAnsi="Georgia" w:cs="Georgia"/>
          <w:bCs/>
          <w:color w:val="800000"/>
          <w:sz w:val="12"/>
          <w:lang w:eastAsia="it-IT"/>
        </w:rPr>
      </w:pPr>
      <w:r w:rsidRPr="00DC6519">
        <w:rPr>
          <w:rFonts w:ascii="Georgia" w:eastAsia="Georgia" w:hAnsi="Georgia" w:cs="Georgia"/>
          <w:bCs/>
          <w:color w:val="800000"/>
          <w:lang w:eastAsia="it-IT"/>
        </w:rPr>
        <w:t>Signore Gesù,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che volesti esser chiamato amico dei peccatori,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per il mistero della tua morte e risurrezione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liberami dai miei peccati e donami la tua pace,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perché io porti frutti di carità, di giustizia e di verità.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</w:r>
      <w:r w:rsidRPr="00DC6519">
        <w:rPr>
          <w:rFonts w:ascii="Georgia" w:eastAsia="Georgia" w:hAnsi="Georgia" w:cs="Georgia"/>
          <w:color w:val="FF0000"/>
          <w:lang w:eastAsia="it-IT"/>
        </w:rPr>
        <w:t>________________________________________________</w:t>
      </w:r>
      <w:r w:rsidRPr="00DC6519">
        <w:rPr>
          <w:rFonts w:ascii="Georgia" w:eastAsia="Georgia" w:hAnsi="Georgia" w:cs="Georgia"/>
          <w:color w:val="800000"/>
          <w:lang w:eastAsia="it-IT"/>
        </w:rPr>
        <w:br/>
      </w:r>
    </w:p>
    <w:p w:rsidR="00F36B44" w:rsidRPr="00DC6519" w:rsidRDefault="00F36B44" w:rsidP="00DC6519">
      <w:pPr>
        <w:spacing w:after="0" w:line="240" w:lineRule="auto"/>
        <w:rPr>
          <w:rFonts w:ascii="Georgia" w:eastAsia="Georgia" w:hAnsi="Georgia" w:cs="Georgia"/>
          <w:bCs/>
          <w:color w:val="800000"/>
          <w:lang w:eastAsia="it-IT"/>
        </w:rPr>
      </w:pPr>
      <w:r w:rsidRPr="00DC6519">
        <w:rPr>
          <w:rFonts w:ascii="Georgia" w:eastAsia="Georgia" w:hAnsi="Georgia" w:cs="Georgia"/>
          <w:bCs/>
          <w:color w:val="800000"/>
          <w:lang w:eastAsia="it-IT"/>
        </w:rPr>
        <w:t>Signore Gesù Cristo,</w:t>
      </w:r>
    </w:p>
    <w:p w:rsidR="00DC6519" w:rsidRPr="00DC6519" w:rsidRDefault="00F36B44" w:rsidP="00DC6519">
      <w:pPr>
        <w:spacing w:after="0" w:line="240" w:lineRule="auto"/>
        <w:rPr>
          <w:rFonts w:ascii="Georgia" w:eastAsia="Georgia" w:hAnsi="Georgia" w:cs="Georgia"/>
          <w:bCs/>
          <w:color w:val="800000"/>
          <w:sz w:val="12"/>
          <w:lang w:eastAsia="it-IT"/>
        </w:rPr>
      </w:pPr>
      <w:r w:rsidRPr="00DC6519">
        <w:rPr>
          <w:rFonts w:ascii="Georgia" w:eastAsia="Georgia" w:hAnsi="Georgia" w:cs="Georgia"/>
          <w:bCs/>
          <w:color w:val="800000"/>
          <w:lang w:eastAsia="it-IT"/>
        </w:rPr>
        <w:t>Agnello di Dio, che togli i peccati del mondo,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riconciliami col Padre nella grazia dello Spirito Santo;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lavami nel tuo sangue da ogni peccato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e fa' di me un uomo nuovo per la lode della tua gloria.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</w:r>
      <w:r w:rsidRPr="00DC6519">
        <w:rPr>
          <w:rFonts w:ascii="Georgia" w:eastAsia="Georgia" w:hAnsi="Georgia" w:cs="Georgia"/>
          <w:color w:val="FF0000"/>
          <w:lang w:eastAsia="it-IT"/>
        </w:rPr>
        <w:t>________________________________________________</w:t>
      </w:r>
      <w:r w:rsidRPr="00DC6519">
        <w:rPr>
          <w:rFonts w:ascii="Georgia" w:eastAsia="Georgia" w:hAnsi="Georgia" w:cs="Georgia"/>
          <w:color w:val="800000"/>
          <w:lang w:eastAsia="it-IT"/>
        </w:rPr>
        <w:br/>
      </w:r>
    </w:p>
    <w:p w:rsidR="00F36B44" w:rsidRPr="00DC6519" w:rsidRDefault="00F36B44" w:rsidP="00DC6519">
      <w:pPr>
        <w:spacing w:after="0" w:line="240" w:lineRule="auto"/>
        <w:rPr>
          <w:rFonts w:ascii="Georgia" w:eastAsia="Georgia" w:hAnsi="Georgia" w:cs="Georgia"/>
          <w:bCs/>
          <w:color w:val="800000"/>
          <w:lang w:eastAsia="it-IT"/>
        </w:rPr>
      </w:pPr>
      <w:r w:rsidRPr="00DC6519">
        <w:rPr>
          <w:rFonts w:ascii="Georgia" w:eastAsia="Georgia" w:hAnsi="Georgia" w:cs="Georgia"/>
          <w:bCs/>
          <w:color w:val="800000"/>
          <w:lang w:eastAsia="it-IT"/>
        </w:rPr>
        <w:t>Pietà di me, o Signore, secondo la tua misericordia;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non guardare ai miei peccati</w:t>
      </w:r>
    </w:p>
    <w:p w:rsidR="00DC6519" w:rsidRPr="00DC6519" w:rsidRDefault="00F36B44" w:rsidP="00DC6519">
      <w:pPr>
        <w:widowControl w:val="0"/>
        <w:spacing w:after="0" w:line="240" w:lineRule="auto"/>
        <w:rPr>
          <w:rFonts w:ascii="Georgia" w:eastAsia="Georgia" w:hAnsi="Georgia" w:cs="Georgia"/>
          <w:bCs/>
          <w:color w:val="800000"/>
          <w:sz w:val="12"/>
          <w:lang w:eastAsia="it-IT"/>
        </w:rPr>
      </w:pPr>
      <w:r w:rsidRPr="00DC6519">
        <w:rPr>
          <w:rFonts w:ascii="Georgia" w:eastAsia="Georgia" w:hAnsi="Georgia" w:cs="Georgia"/>
          <w:bCs/>
          <w:color w:val="800000"/>
          <w:lang w:eastAsia="it-IT"/>
        </w:rPr>
        <w:t>e cancella tutte le mie colpe;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crea in me un cuore puro e rinnova in me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uno spirito di fortezza e di santità.</w:t>
      </w:r>
      <w:r w:rsidRPr="00DC6519">
        <w:rPr>
          <w:rFonts w:ascii="Georgia" w:eastAsia="Georgia" w:hAnsi="Georgia" w:cs="Georgia"/>
          <w:color w:val="800000"/>
          <w:lang w:eastAsia="it-IT"/>
        </w:rPr>
        <w:br/>
      </w:r>
      <w:r w:rsidRPr="00DC6519">
        <w:rPr>
          <w:rFonts w:ascii="Georgia" w:eastAsia="Georgia" w:hAnsi="Georgia" w:cs="Georgia"/>
          <w:color w:val="FF0000"/>
          <w:lang w:eastAsia="it-IT"/>
        </w:rPr>
        <w:t>________________________________________________</w:t>
      </w:r>
      <w:r w:rsidRPr="00DC6519">
        <w:rPr>
          <w:rFonts w:ascii="Georgia" w:eastAsia="Georgia" w:hAnsi="Georgia" w:cs="Georgia"/>
          <w:color w:val="800000"/>
          <w:lang w:eastAsia="it-IT"/>
        </w:rPr>
        <w:br/>
      </w:r>
    </w:p>
    <w:p w:rsidR="00F36B44" w:rsidRPr="00DC6519" w:rsidRDefault="00F36B44" w:rsidP="00DC6519">
      <w:pPr>
        <w:widowControl w:val="0"/>
        <w:spacing w:after="0" w:line="240" w:lineRule="auto"/>
        <w:rPr>
          <w:rFonts w:cstheme="minorHAnsi"/>
        </w:rPr>
      </w:pPr>
      <w:r w:rsidRPr="00DC6519">
        <w:rPr>
          <w:rFonts w:ascii="Georgia" w:eastAsia="Georgia" w:hAnsi="Georgia" w:cs="Georgia"/>
          <w:bCs/>
          <w:color w:val="800000"/>
          <w:lang w:eastAsia="it-IT"/>
        </w:rPr>
        <w:t>Signore Gesù, Figlio di Dio,</w:t>
      </w:r>
      <w:r w:rsidRPr="00DC6519">
        <w:rPr>
          <w:rFonts w:ascii="Georgia" w:eastAsia="Georgia" w:hAnsi="Georgia" w:cs="Georgia"/>
          <w:bCs/>
          <w:color w:val="800000"/>
          <w:lang w:eastAsia="it-IT"/>
        </w:rPr>
        <w:br/>
        <w:t>abbi pietà di me peccatore.</w:t>
      </w:r>
      <w:r w:rsidRPr="00DC6519">
        <w:rPr>
          <w:rFonts w:ascii="Georgia" w:eastAsia="Georgia" w:hAnsi="Georgia" w:cs="Georgia"/>
          <w:color w:val="800000"/>
          <w:lang w:eastAsia="it-IT"/>
        </w:rPr>
        <w:br/>
      </w:r>
    </w:p>
    <w:p w:rsidR="00E105B3" w:rsidRPr="00DD433D" w:rsidRDefault="00E105B3" w:rsidP="00DC651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105B3" w:rsidRPr="00DD433D" w:rsidSect="00E105B3">
      <w:footerReference w:type="default" r:id="rId7"/>
      <w:type w:val="continuous"/>
      <w:pgSz w:w="11904" w:h="16840" w:orient="landscape" w:code="8"/>
      <w:pgMar w:top="737" w:right="737" w:bottom="737" w:left="73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77" w:rsidRDefault="00400977" w:rsidP="006F5B70">
      <w:pPr>
        <w:spacing w:after="0" w:line="240" w:lineRule="auto"/>
      </w:pPr>
      <w:r>
        <w:separator/>
      </w:r>
    </w:p>
  </w:endnote>
  <w:endnote w:type="continuationSeparator" w:id="0">
    <w:p w:rsidR="00400977" w:rsidRDefault="00400977" w:rsidP="006F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8531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36B44" w:rsidRDefault="00F36B4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77" w:rsidRDefault="00400977" w:rsidP="006F5B70">
      <w:pPr>
        <w:spacing w:after="0" w:line="240" w:lineRule="auto"/>
      </w:pPr>
      <w:r>
        <w:separator/>
      </w:r>
    </w:p>
  </w:footnote>
  <w:footnote w:type="continuationSeparator" w:id="0">
    <w:p w:rsidR="00400977" w:rsidRDefault="00400977" w:rsidP="006F5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5F3B"/>
    <w:multiLevelType w:val="hybridMultilevel"/>
    <w:tmpl w:val="6CAC8312"/>
    <w:lvl w:ilvl="0" w:tplc="2B0E1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4AA"/>
    <w:multiLevelType w:val="hybridMultilevel"/>
    <w:tmpl w:val="76866E30"/>
    <w:lvl w:ilvl="0" w:tplc="BC302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02"/>
    <w:rsid w:val="0001037F"/>
    <w:rsid w:val="00013F45"/>
    <w:rsid w:val="000164BE"/>
    <w:rsid w:val="00040FD0"/>
    <w:rsid w:val="000557D6"/>
    <w:rsid w:val="0006181E"/>
    <w:rsid w:val="0006498F"/>
    <w:rsid w:val="0007054A"/>
    <w:rsid w:val="000768EA"/>
    <w:rsid w:val="00090DE9"/>
    <w:rsid w:val="000920BD"/>
    <w:rsid w:val="00092BC1"/>
    <w:rsid w:val="000A1950"/>
    <w:rsid w:val="000A261F"/>
    <w:rsid w:val="000A2D54"/>
    <w:rsid w:val="000A4802"/>
    <w:rsid w:val="000B734F"/>
    <w:rsid w:val="000D0BEB"/>
    <w:rsid w:val="000D2825"/>
    <w:rsid w:val="000E2A82"/>
    <w:rsid w:val="000E3EB4"/>
    <w:rsid w:val="000F41FB"/>
    <w:rsid w:val="000F7744"/>
    <w:rsid w:val="001036BD"/>
    <w:rsid w:val="00107FD4"/>
    <w:rsid w:val="001229D8"/>
    <w:rsid w:val="001303B5"/>
    <w:rsid w:val="00135DFC"/>
    <w:rsid w:val="00141F8F"/>
    <w:rsid w:val="0015103B"/>
    <w:rsid w:val="00160996"/>
    <w:rsid w:val="00162EA6"/>
    <w:rsid w:val="00163E44"/>
    <w:rsid w:val="00165F7A"/>
    <w:rsid w:val="00186179"/>
    <w:rsid w:val="001D0DF5"/>
    <w:rsid w:val="001D2549"/>
    <w:rsid w:val="001D4CBC"/>
    <w:rsid w:val="001E78CB"/>
    <w:rsid w:val="001F3CBE"/>
    <w:rsid w:val="00213B72"/>
    <w:rsid w:val="00227E8D"/>
    <w:rsid w:val="0023281F"/>
    <w:rsid w:val="002713CC"/>
    <w:rsid w:val="00272C53"/>
    <w:rsid w:val="002A3241"/>
    <w:rsid w:val="002A3304"/>
    <w:rsid w:val="002B4DBF"/>
    <w:rsid w:val="002B7898"/>
    <w:rsid w:val="002C4F38"/>
    <w:rsid w:val="002C7CA7"/>
    <w:rsid w:val="002D576A"/>
    <w:rsid w:val="002D7DE7"/>
    <w:rsid w:val="002E3C08"/>
    <w:rsid w:val="002E3C7D"/>
    <w:rsid w:val="002E647C"/>
    <w:rsid w:val="002F3861"/>
    <w:rsid w:val="003023CF"/>
    <w:rsid w:val="00306B58"/>
    <w:rsid w:val="003225AA"/>
    <w:rsid w:val="0033542A"/>
    <w:rsid w:val="00337B60"/>
    <w:rsid w:val="003478B0"/>
    <w:rsid w:val="00364200"/>
    <w:rsid w:val="00371510"/>
    <w:rsid w:val="003716E9"/>
    <w:rsid w:val="00376BAA"/>
    <w:rsid w:val="003A2185"/>
    <w:rsid w:val="003A4E9F"/>
    <w:rsid w:val="003C78EA"/>
    <w:rsid w:val="003E2A07"/>
    <w:rsid w:val="003E50F7"/>
    <w:rsid w:val="003F18B7"/>
    <w:rsid w:val="00400977"/>
    <w:rsid w:val="00412854"/>
    <w:rsid w:val="00414DA4"/>
    <w:rsid w:val="00422C48"/>
    <w:rsid w:val="00434434"/>
    <w:rsid w:val="00452094"/>
    <w:rsid w:val="004611B1"/>
    <w:rsid w:val="0046745C"/>
    <w:rsid w:val="00470E58"/>
    <w:rsid w:val="00486AA2"/>
    <w:rsid w:val="004B2766"/>
    <w:rsid w:val="004B6133"/>
    <w:rsid w:val="004E3350"/>
    <w:rsid w:val="004E6E5C"/>
    <w:rsid w:val="004F6695"/>
    <w:rsid w:val="004F6789"/>
    <w:rsid w:val="004F7693"/>
    <w:rsid w:val="00527D92"/>
    <w:rsid w:val="005444B9"/>
    <w:rsid w:val="00560A04"/>
    <w:rsid w:val="00563579"/>
    <w:rsid w:val="00564087"/>
    <w:rsid w:val="00567EA0"/>
    <w:rsid w:val="00571A60"/>
    <w:rsid w:val="005A39D6"/>
    <w:rsid w:val="005B0299"/>
    <w:rsid w:val="005D0720"/>
    <w:rsid w:val="005D0C3A"/>
    <w:rsid w:val="005D62DE"/>
    <w:rsid w:val="005E2788"/>
    <w:rsid w:val="005F7F9E"/>
    <w:rsid w:val="00614509"/>
    <w:rsid w:val="00624BDB"/>
    <w:rsid w:val="00637B17"/>
    <w:rsid w:val="0066102E"/>
    <w:rsid w:val="006751E9"/>
    <w:rsid w:val="0068236C"/>
    <w:rsid w:val="0069343E"/>
    <w:rsid w:val="006B59CC"/>
    <w:rsid w:val="006C35BA"/>
    <w:rsid w:val="006C6117"/>
    <w:rsid w:val="006C7339"/>
    <w:rsid w:val="006E6590"/>
    <w:rsid w:val="006F3E02"/>
    <w:rsid w:val="006F5B70"/>
    <w:rsid w:val="00706A44"/>
    <w:rsid w:val="00730E25"/>
    <w:rsid w:val="0078465D"/>
    <w:rsid w:val="00786831"/>
    <w:rsid w:val="0078790C"/>
    <w:rsid w:val="00796C2D"/>
    <w:rsid w:val="007B7970"/>
    <w:rsid w:val="007E0235"/>
    <w:rsid w:val="00807BF2"/>
    <w:rsid w:val="00825FB9"/>
    <w:rsid w:val="00834466"/>
    <w:rsid w:val="008465F4"/>
    <w:rsid w:val="0086454C"/>
    <w:rsid w:val="00864A4F"/>
    <w:rsid w:val="00865369"/>
    <w:rsid w:val="00871E8D"/>
    <w:rsid w:val="008805D5"/>
    <w:rsid w:val="0088697F"/>
    <w:rsid w:val="008977AF"/>
    <w:rsid w:val="008A6B59"/>
    <w:rsid w:val="008B4155"/>
    <w:rsid w:val="008C612B"/>
    <w:rsid w:val="008C7548"/>
    <w:rsid w:val="008D05A7"/>
    <w:rsid w:val="008F1294"/>
    <w:rsid w:val="009144C3"/>
    <w:rsid w:val="009145EC"/>
    <w:rsid w:val="009371B0"/>
    <w:rsid w:val="0095628E"/>
    <w:rsid w:val="00960C82"/>
    <w:rsid w:val="00962069"/>
    <w:rsid w:val="00970B94"/>
    <w:rsid w:val="0097193A"/>
    <w:rsid w:val="00996DD8"/>
    <w:rsid w:val="009A4792"/>
    <w:rsid w:val="009C34A1"/>
    <w:rsid w:val="009C52AA"/>
    <w:rsid w:val="009D411C"/>
    <w:rsid w:val="009F12B6"/>
    <w:rsid w:val="009F43E9"/>
    <w:rsid w:val="00A0798D"/>
    <w:rsid w:val="00A2714E"/>
    <w:rsid w:val="00A73E18"/>
    <w:rsid w:val="00A7599E"/>
    <w:rsid w:val="00A87C68"/>
    <w:rsid w:val="00A910C1"/>
    <w:rsid w:val="00A9155A"/>
    <w:rsid w:val="00AA5B58"/>
    <w:rsid w:val="00AA7E0C"/>
    <w:rsid w:val="00AC1526"/>
    <w:rsid w:val="00AC2ABD"/>
    <w:rsid w:val="00B313E5"/>
    <w:rsid w:val="00B51D6E"/>
    <w:rsid w:val="00B53D48"/>
    <w:rsid w:val="00B6372A"/>
    <w:rsid w:val="00B646B1"/>
    <w:rsid w:val="00B86193"/>
    <w:rsid w:val="00BB1D87"/>
    <w:rsid w:val="00BC1A94"/>
    <w:rsid w:val="00BD3CD0"/>
    <w:rsid w:val="00BE352B"/>
    <w:rsid w:val="00C011B6"/>
    <w:rsid w:val="00C04D9F"/>
    <w:rsid w:val="00C167A2"/>
    <w:rsid w:val="00C20489"/>
    <w:rsid w:val="00C21709"/>
    <w:rsid w:val="00C4081F"/>
    <w:rsid w:val="00C41FB5"/>
    <w:rsid w:val="00C44FBF"/>
    <w:rsid w:val="00C45B3E"/>
    <w:rsid w:val="00C506F1"/>
    <w:rsid w:val="00C60343"/>
    <w:rsid w:val="00C629AC"/>
    <w:rsid w:val="00C66BC8"/>
    <w:rsid w:val="00C72192"/>
    <w:rsid w:val="00CC0C4D"/>
    <w:rsid w:val="00CC194F"/>
    <w:rsid w:val="00CC57CB"/>
    <w:rsid w:val="00CE1322"/>
    <w:rsid w:val="00CF29E4"/>
    <w:rsid w:val="00D07718"/>
    <w:rsid w:val="00D1126A"/>
    <w:rsid w:val="00D3377C"/>
    <w:rsid w:val="00D34022"/>
    <w:rsid w:val="00D34906"/>
    <w:rsid w:val="00D366F5"/>
    <w:rsid w:val="00D66246"/>
    <w:rsid w:val="00D7469A"/>
    <w:rsid w:val="00D87CF1"/>
    <w:rsid w:val="00DA4AEC"/>
    <w:rsid w:val="00DA4F2A"/>
    <w:rsid w:val="00DB075C"/>
    <w:rsid w:val="00DB23AD"/>
    <w:rsid w:val="00DC6519"/>
    <w:rsid w:val="00DD3C1B"/>
    <w:rsid w:val="00DD433D"/>
    <w:rsid w:val="00DD4F43"/>
    <w:rsid w:val="00DD53C0"/>
    <w:rsid w:val="00E105B3"/>
    <w:rsid w:val="00E16919"/>
    <w:rsid w:val="00E25101"/>
    <w:rsid w:val="00E252F8"/>
    <w:rsid w:val="00E47115"/>
    <w:rsid w:val="00E6414B"/>
    <w:rsid w:val="00E70955"/>
    <w:rsid w:val="00E75D3E"/>
    <w:rsid w:val="00E90F45"/>
    <w:rsid w:val="00EC3D2F"/>
    <w:rsid w:val="00EC7550"/>
    <w:rsid w:val="00EE5E43"/>
    <w:rsid w:val="00EF0545"/>
    <w:rsid w:val="00F04678"/>
    <w:rsid w:val="00F25CAA"/>
    <w:rsid w:val="00F25E65"/>
    <w:rsid w:val="00F273E5"/>
    <w:rsid w:val="00F310A2"/>
    <w:rsid w:val="00F32373"/>
    <w:rsid w:val="00F36B44"/>
    <w:rsid w:val="00F42270"/>
    <w:rsid w:val="00F565AC"/>
    <w:rsid w:val="00F61079"/>
    <w:rsid w:val="00F61B00"/>
    <w:rsid w:val="00F6466B"/>
    <w:rsid w:val="00F64BD9"/>
    <w:rsid w:val="00F7079C"/>
    <w:rsid w:val="00F95957"/>
    <w:rsid w:val="00F966D8"/>
    <w:rsid w:val="00FA1ABF"/>
    <w:rsid w:val="00FA4EB3"/>
    <w:rsid w:val="00FA7461"/>
    <w:rsid w:val="00FB083D"/>
    <w:rsid w:val="00FB0CA2"/>
    <w:rsid w:val="00FB1737"/>
    <w:rsid w:val="00FB64E8"/>
    <w:rsid w:val="00FC5D04"/>
    <w:rsid w:val="00FD1B45"/>
    <w:rsid w:val="00FF34BF"/>
    <w:rsid w:val="00FF4F2E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5B21"/>
  <w15:docId w15:val="{9F32B317-CD5F-4475-922F-B97EF82B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71E8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spacing w:before="60" w:after="60" w:line="240" w:lineRule="auto"/>
      <w:jc w:val="both"/>
      <w:outlineLvl w:val="0"/>
    </w:pPr>
    <w:rPr>
      <w:rFonts w:ascii="Cambria" w:eastAsia="Times New Roman" w:hAnsi="Cambria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5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B70"/>
  </w:style>
  <w:style w:type="paragraph" w:styleId="Pidipagina">
    <w:name w:val="footer"/>
    <w:basedOn w:val="Normale"/>
    <w:link w:val="PidipaginaCarattere"/>
    <w:uiPriority w:val="99"/>
    <w:unhideWhenUsed/>
    <w:rsid w:val="006F5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B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7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7970"/>
    <w:pPr>
      <w:spacing w:after="120" w:line="240" w:lineRule="auto"/>
      <w:ind w:left="720"/>
      <w:contextualSpacing/>
    </w:pPr>
  </w:style>
  <w:style w:type="paragraph" w:styleId="Citazione">
    <w:name w:val="Quote"/>
    <w:basedOn w:val="Normale"/>
    <w:next w:val="Corpotesto"/>
    <w:link w:val="CitazioneCarattere"/>
    <w:autoRedefine/>
    <w:qFormat/>
    <w:rsid w:val="00107FD4"/>
    <w:pPr>
      <w:widowControl w:val="0"/>
      <w:tabs>
        <w:tab w:val="right" w:pos="284"/>
      </w:tabs>
      <w:spacing w:after="0" w:line="240" w:lineRule="auto"/>
    </w:pPr>
    <w:rPr>
      <w:rFonts w:ascii="Cambria" w:eastAsia="Times New Roman" w:hAnsi="Cambria" w:cs="Times New Roman"/>
      <w:sz w:val="23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rsid w:val="00107FD4"/>
    <w:rPr>
      <w:rFonts w:ascii="Cambria" w:eastAsia="Times New Roman" w:hAnsi="Cambria" w:cs="Times New Roman"/>
      <w:sz w:val="23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C34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34A1"/>
  </w:style>
  <w:style w:type="paragraph" w:styleId="Nessunaspaziatura">
    <w:name w:val="No Spacing"/>
    <w:uiPriority w:val="1"/>
    <w:qFormat/>
    <w:rsid w:val="006C611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71E8D"/>
    <w:rPr>
      <w:rFonts w:ascii="Cambria" w:eastAsia="Times New Roman" w:hAnsi="Cambria" w:cs="Times New Roman"/>
      <w:b/>
      <w:bCs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871E8D"/>
    <w:rPr>
      <w:b/>
      <w:bCs/>
    </w:rPr>
  </w:style>
  <w:style w:type="character" w:customStyle="1" w:styleId="SottotitoloCarattere">
    <w:name w:val="Sottotitolo Carattere"/>
    <w:aliases w:val="Rit. Carattere1"/>
    <w:basedOn w:val="Carpredefinitoparagrafo"/>
    <w:link w:val="Sottotitolo"/>
    <w:locked/>
    <w:rsid w:val="00DD433D"/>
    <w:rPr>
      <w:rFonts w:ascii="Arial Narrow" w:hAnsi="Arial Narrow"/>
      <w:b/>
      <w:sz w:val="24"/>
    </w:rPr>
  </w:style>
  <w:style w:type="paragraph" w:styleId="Sottotitolo">
    <w:name w:val="Subtitle"/>
    <w:aliases w:val="Rit."/>
    <w:basedOn w:val="Normale"/>
    <w:link w:val="SottotitoloCarattere"/>
    <w:qFormat/>
    <w:rsid w:val="00DD433D"/>
    <w:pPr>
      <w:spacing w:after="0" w:line="240" w:lineRule="auto"/>
      <w:jc w:val="both"/>
    </w:pPr>
    <w:rPr>
      <w:rFonts w:ascii="Arial Narrow" w:hAnsi="Arial Narrow"/>
      <w:b/>
      <w:sz w:val="24"/>
    </w:rPr>
  </w:style>
  <w:style w:type="character" w:customStyle="1" w:styleId="SottotitoloCarattere1">
    <w:name w:val="Sottotitolo Carattere1"/>
    <w:basedOn w:val="Carpredefinitoparagrafo"/>
    <w:uiPriority w:val="11"/>
    <w:rsid w:val="00DD433D"/>
    <w:rPr>
      <w:rFonts w:eastAsiaTheme="minorEastAsia"/>
      <w:color w:val="5A5A5A" w:themeColor="text1" w:themeTint="A5"/>
      <w:spacing w:val="15"/>
    </w:rPr>
  </w:style>
  <w:style w:type="paragraph" w:customStyle="1" w:styleId="Normale1">
    <w:name w:val="Normale1"/>
    <w:rsid w:val="00E251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3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Kolbe</dc:creator>
  <cp:lastModifiedBy>Marco Paleari</cp:lastModifiedBy>
  <cp:revision>5</cp:revision>
  <cp:lastPrinted>2019-03-22T12:08:00Z</cp:lastPrinted>
  <dcterms:created xsi:type="dcterms:W3CDTF">2023-03-31T08:19:00Z</dcterms:created>
  <dcterms:modified xsi:type="dcterms:W3CDTF">2023-03-31T12:11:00Z</dcterms:modified>
</cp:coreProperties>
</file>